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7BCF0" w14:textId="639DD018" w:rsidR="00A017B2" w:rsidRDefault="00A017B2" w:rsidP="00A017B2">
      <w:r w:rsidRPr="00093644">
        <w:rPr>
          <w:b/>
          <w:bCs/>
        </w:rPr>
        <w:t>Aug</w:t>
      </w:r>
      <w:r w:rsidR="0088160B">
        <w:rPr>
          <w:b/>
          <w:bCs/>
        </w:rPr>
        <w:t>ust</w:t>
      </w:r>
      <w:r w:rsidRPr="00093644">
        <w:rPr>
          <w:b/>
          <w:bCs/>
        </w:rPr>
        <w:t xml:space="preserve"> 23 2026 Pent 13</w:t>
      </w:r>
      <w:r>
        <w:t xml:space="preserve"> </w:t>
      </w:r>
    </w:p>
    <w:p w14:paraId="2407ED15" w14:textId="346A2DB9" w:rsidR="00A017B2" w:rsidRPr="00273044" w:rsidRDefault="00A017B2" w:rsidP="00A017B2">
      <w:pPr>
        <w:pStyle w:val="NoSpacing"/>
        <w:rPr>
          <w:rFonts w:ascii="Arial" w:hAnsi="Arial" w:cs="Arial"/>
        </w:rPr>
      </w:pPr>
      <w:r w:rsidRPr="00273044">
        <w:rPr>
          <w:rFonts w:ascii="Arial" w:hAnsi="Arial" w:cs="Arial"/>
        </w:rPr>
        <w:t>Minister: Anne Butler</w:t>
      </w:r>
      <w:r w:rsidRPr="00273044">
        <w:rPr>
          <w:rFonts w:ascii="Arial" w:hAnsi="Arial" w:cs="Arial"/>
        </w:rPr>
        <w:tab/>
      </w:r>
      <w:r w:rsidRPr="00273044">
        <w:rPr>
          <w:rFonts w:ascii="Arial" w:hAnsi="Arial" w:cs="Arial"/>
        </w:rPr>
        <w:tab/>
      </w:r>
      <w:proofErr w:type="gramStart"/>
      <w:r w:rsidRPr="00273044">
        <w:rPr>
          <w:rFonts w:ascii="Arial" w:hAnsi="Arial" w:cs="Arial"/>
        </w:rPr>
        <w:t>Welcome :</w:t>
      </w:r>
      <w:proofErr w:type="gramEnd"/>
      <w:r w:rsidRPr="00273044">
        <w:rPr>
          <w:rFonts w:ascii="Arial" w:hAnsi="Arial" w:cs="Arial"/>
        </w:rPr>
        <w:t xml:space="preserve"> Margaret Clogg Worship Leader: </w:t>
      </w:r>
      <w:r w:rsidR="00E8442E">
        <w:rPr>
          <w:rFonts w:ascii="Arial" w:hAnsi="Arial" w:cs="Arial"/>
        </w:rPr>
        <w:t>Pam Ayles</w:t>
      </w:r>
      <w:r w:rsidR="0099781E">
        <w:rPr>
          <w:rFonts w:ascii="Arial" w:hAnsi="Arial" w:cs="Arial"/>
        </w:rPr>
        <w:tab/>
      </w:r>
      <w:r w:rsidRPr="00273044">
        <w:rPr>
          <w:rFonts w:ascii="Arial" w:hAnsi="Arial" w:cs="Arial"/>
        </w:rPr>
        <w:t xml:space="preserve">Piano: Jey Edwin                         Bible Reader: </w:t>
      </w:r>
      <w:r w:rsidR="00E8442E">
        <w:rPr>
          <w:rFonts w:ascii="Arial" w:hAnsi="Arial" w:cs="Arial"/>
        </w:rPr>
        <w:t>Ruth Wise</w:t>
      </w:r>
      <w:r w:rsidRPr="00273044">
        <w:rPr>
          <w:rFonts w:ascii="Arial" w:hAnsi="Arial" w:cs="Arial"/>
        </w:rPr>
        <w:tab/>
      </w:r>
      <w:r w:rsidRPr="00273044">
        <w:rPr>
          <w:rFonts w:ascii="Arial" w:hAnsi="Arial" w:cs="Arial"/>
        </w:rPr>
        <w:tab/>
        <w:t xml:space="preserve">Guitar: </w:t>
      </w:r>
    </w:p>
    <w:p w14:paraId="5F1EFEB1" w14:textId="4BFA3AA0" w:rsidR="00A017B2" w:rsidRPr="00273044" w:rsidRDefault="00A017B2" w:rsidP="00A017B2">
      <w:pPr>
        <w:pStyle w:val="NoSpacing"/>
        <w:rPr>
          <w:rFonts w:ascii="Arial" w:hAnsi="Arial" w:cs="Arial"/>
        </w:rPr>
      </w:pPr>
      <w:r w:rsidRPr="00273044">
        <w:rPr>
          <w:rFonts w:ascii="Arial" w:hAnsi="Arial" w:cs="Arial"/>
        </w:rPr>
        <w:t xml:space="preserve">Camera 6: </w:t>
      </w:r>
      <w:r w:rsidR="0099781E" w:rsidRPr="00273044">
        <w:rPr>
          <w:rFonts w:ascii="Arial" w:hAnsi="Arial" w:cs="Arial"/>
        </w:rPr>
        <w:t xml:space="preserve">Ray Clogg                  </w:t>
      </w:r>
      <w:r w:rsidRPr="00273044">
        <w:rPr>
          <w:rFonts w:ascii="Arial" w:hAnsi="Arial" w:cs="Arial"/>
        </w:rPr>
        <w:tab/>
        <w:t xml:space="preserve">Singers Rhonda Amber </w:t>
      </w:r>
      <w:r w:rsidR="00E34DF6">
        <w:rPr>
          <w:rFonts w:ascii="Arial" w:hAnsi="Arial" w:cs="Arial"/>
        </w:rPr>
        <w:t>Anne Ind</w:t>
      </w:r>
      <w:r w:rsidRPr="00273044">
        <w:rPr>
          <w:rFonts w:ascii="Arial" w:hAnsi="Arial" w:cs="Arial"/>
        </w:rPr>
        <w:t xml:space="preserve"> Camera </w:t>
      </w:r>
      <w:proofErr w:type="gramStart"/>
      <w:r w:rsidRPr="00273044">
        <w:rPr>
          <w:rFonts w:ascii="Arial" w:hAnsi="Arial" w:cs="Arial"/>
        </w:rPr>
        <w:t>8 :</w:t>
      </w:r>
      <w:proofErr w:type="gramEnd"/>
      <w:r w:rsidRPr="00273044">
        <w:rPr>
          <w:rFonts w:ascii="Arial" w:hAnsi="Arial" w:cs="Arial"/>
        </w:rPr>
        <w:t xml:space="preserve"> Peter Thornley</w:t>
      </w:r>
      <w:r w:rsidRPr="00273044">
        <w:rPr>
          <w:rFonts w:ascii="Arial" w:hAnsi="Arial" w:cs="Arial"/>
        </w:rPr>
        <w:tab/>
      </w:r>
      <w:r w:rsidRPr="00273044">
        <w:rPr>
          <w:rFonts w:ascii="Arial" w:hAnsi="Arial" w:cs="Arial"/>
        </w:rPr>
        <w:tab/>
        <w:t xml:space="preserve">Audio: </w:t>
      </w:r>
      <w:r w:rsidR="00022ECF" w:rsidRPr="00273044">
        <w:rPr>
          <w:rFonts w:ascii="Arial" w:hAnsi="Arial" w:cs="Arial"/>
        </w:rPr>
        <w:t xml:space="preserve">Margaret Cargill  </w:t>
      </w:r>
    </w:p>
    <w:p w14:paraId="3A57EDD3" w14:textId="4957283C" w:rsidR="00A017B2" w:rsidRPr="000E4C8F" w:rsidRDefault="00A017B2" w:rsidP="0094730C">
      <w:pPr>
        <w:pStyle w:val="NoSpacing"/>
        <w:rPr>
          <w:rFonts w:ascii="Arial" w:hAnsi="Arial" w:cs="Arial"/>
        </w:rPr>
      </w:pPr>
      <w:r w:rsidRPr="00273044">
        <w:rPr>
          <w:rFonts w:ascii="Arial" w:hAnsi="Arial" w:cs="Arial"/>
        </w:rPr>
        <w:t>Vi</w:t>
      </w:r>
      <w:r w:rsidR="0092295F">
        <w:rPr>
          <w:rFonts w:ascii="Arial" w:hAnsi="Arial" w:cs="Arial"/>
        </w:rPr>
        <w:t>deo</w:t>
      </w:r>
      <w:r w:rsidRPr="00273044">
        <w:rPr>
          <w:rFonts w:ascii="Arial" w:hAnsi="Arial" w:cs="Arial"/>
        </w:rPr>
        <w:t xml:space="preserve"> Editor:</w:t>
      </w:r>
      <w:r w:rsidRPr="00273044">
        <w:rPr>
          <w:rFonts w:ascii="Arial" w:hAnsi="Arial" w:cs="Arial"/>
        </w:rPr>
        <w:tab/>
      </w:r>
      <w:r w:rsidR="0094730C">
        <w:rPr>
          <w:rFonts w:ascii="Arial" w:hAnsi="Arial" w:cs="Arial"/>
        </w:rPr>
        <w:t>John Drew</w:t>
      </w:r>
      <w:r w:rsidR="000E4C8F">
        <w:rPr>
          <w:rFonts w:ascii="Arial" w:hAnsi="Arial" w:cs="Arial"/>
        </w:rPr>
        <w:tab/>
      </w:r>
      <w:r w:rsidR="000E4C8F">
        <w:rPr>
          <w:rFonts w:ascii="Arial" w:hAnsi="Arial" w:cs="Arial"/>
        </w:rPr>
        <w:tab/>
      </w:r>
      <w:r w:rsidRPr="00273044">
        <w:rPr>
          <w:rFonts w:ascii="Arial" w:hAnsi="Arial" w:cs="Arial"/>
        </w:rPr>
        <w:t xml:space="preserve">Projection: </w:t>
      </w:r>
      <w:r w:rsidR="0099781E" w:rsidRPr="00273044">
        <w:rPr>
          <w:rFonts w:ascii="Arial" w:hAnsi="Arial" w:cs="Arial"/>
        </w:rPr>
        <w:t>Colin Cargill</w:t>
      </w:r>
      <w:r w:rsidRPr="00273044">
        <w:rPr>
          <w:rFonts w:ascii="Arial" w:hAnsi="Arial" w:cs="Arial"/>
        </w:rPr>
        <w:tab/>
        <w:t xml:space="preserve">    Vision Reader:</w:t>
      </w:r>
      <w:r w:rsidR="000E4C8F">
        <w:rPr>
          <w:rFonts w:ascii="Arial" w:hAnsi="Arial" w:cs="Arial"/>
        </w:rPr>
        <w:t xml:space="preserve"> Chris Ayles</w:t>
      </w:r>
      <w:r w:rsidRPr="00273044">
        <w:rPr>
          <w:rFonts w:ascii="Arial" w:hAnsi="Arial" w:cs="Arial"/>
        </w:rPr>
        <w:tab/>
      </w:r>
      <w:r w:rsidR="000E4C8F">
        <w:rPr>
          <w:rFonts w:ascii="Arial" w:hAnsi="Arial" w:cs="Arial"/>
        </w:rPr>
        <w:tab/>
      </w:r>
      <w:r w:rsidRPr="00273044">
        <w:rPr>
          <w:rFonts w:ascii="Arial" w:hAnsi="Arial" w:cs="Arial"/>
        </w:rPr>
        <w:t xml:space="preserve">Vision Switcher: </w:t>
      </w:r>
      <w:r w:rsidR="000E4C8F" w:rsidRPr="00273044">
        <w:rPr>
          <w:rFonts w:ascii="Arial" w:hAnsi="Arial" w:cs="Arial"/>
        </w:rPr>
        <w:t>John Secombe</w:t>
      </w:r>
    </w:p>
    <w:p w14:paraId="285389BB" w14:textId="77777777" w:rsidR="000E4C8F" w:rsidRDefault="000E4C8F" w:rsidP="0094730C">
      <w:pPr>
        <w:pStyle w:val="NoSpacing"/>
        <w:rPr>
          <w:rStyle w:val="text"/>
          <w:rFonts w:ascii="Arial" w:hAnsi="Arial" w:cs="Arial"/>
          <w:color w:val="000000"/>
          <w:sz w:val="22"/>
          <w:szCs w:val="22"/>
        </w:rPr>
      </w:pPr>
    </w:p>
    <w:p w14:paraId="1186ABA4" w14:textId="1F9F8E4B" w:rsidR="00B53904" w:rsidRPr="00B53904" w:rsidRDefault="00B53904" w:rsidP="0017650A">
      <w:pPr>
        <w:pStyle w:val="NoSpacing"/>
      </w:pPr>
      <w:r w:rsidRPr="00B53904">
        <w:tab/>
      </w:r>
      <w:r w:rsidRPr="00B53904">
        <w:tab/>
      </w:r>
      <w:r w:rsidRPr="00B53904">
        <w:tab/>
      </w:r>
    </w:p>
    <w:p w14:paraId="3F79AFA6" w14:textId="4ED9A516" w:rsidR="00E40753" w:rsidRDefault="00654696" w:rsidP="00984F65">
      <w:r>
        <w:t>P</w:t>
      </w:r>
      <w:r w:rsidR="00B53904">
        <w:t xml:space="preserve">ICTURE ON SCREEN FIRST </w:t>
      </w:r>
      <w:r w:rsidR="00E40753">
        <w:t>–</w:t>
      </w:r>
      <w:r w:rsidR="00B53904">
        <w:t xml:space="preserve"> </w:t>
      </w:r>
      <w:r w:rsidR="00377551">
        <w:rPr>
          <w:noProof/>
        </w:rPr>
        <w:drawing>
          <wp:inline distT="0" distB="0" distL="0" distR="0" wp14:anchorId="0E9F10B1" wp14:editId="624F90A5">
            <wp:extent cx="4160520" cy="2698532"/>
            <wp:effectExtent l="0" t="0" r="0" b="6985"/>
            <wp:docPr id="1208646638" name="Picture 2" descr="Moses Saved from the Water, 1518 - 1519 - Raphael - WikiArt.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ses Saved from the Water, 1518 - 1519 - Raphael - WikiArt.o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87571" cy="2716078"/>
                    </a:xfrm>
                    <a:prstGeom prst="rect">
                      <a:avLst/>
                    </a:prstGeom>
                    <a:noFill/>
                    <a:ln>
                      <a:noFill/>
                    </a:ln>
                  </pic:spPr>
                </pic:pic>
              </a:graphicData>
            </a:graphic>
          </wp:inline>
        </w:drawing>
      </w:r>
    </w:p>
    <w:p w14:paraId="7F0D29A5" w14:textId="0267802C" w:rsidR="00984F65" w:rsidRDefault="00984F65" w:rsidP="00984F65">
      <w:r>
        <w:t xml:space="preserve">ALL AT LECTERN UNLESS OTHERWISE SHOWN. </w:t>
      </w:r>
      <w:r w:rsidR="00E86F21">
        <w:t>Candles lit.</w:t>
      </w:r>
    </w:p>
    <w:p w14:paraId="370394E1" w14:textId="77777777" w:rsidR="00984F65" w:rsidRDefault="00984F65" w:rsidP="00984F65">
      <w:r>
        <w:t xml:space="preserve">Sing-through: 9:30, ends at 9:50 </w:t>
      </w:r>
      <w:proofErr w:type="gramStart"/>
      <w:r>
        <w:t>Pre-service</w:t>
      </w:r>
      <w:proofErr w:type="gramEnd"/>
      <w:r>
        <w:t xml:space="preserve"> music </w:t>
      </w:r>
    </w:p>
    <w:p w14:paraId="1F7351FC" w14:textId="77777777" w:rsidR="00984F65" w:rsidRDefault="00984F65" w:rsidP="00984F65">
      <w:r>
        <w:t xml:space="preserve">10.00am Red light displayed: Intro video plays </w:t>
      </w:r>
    </w:p>
    <w:p w14:paraId="6931C3EA" w14:textId="77777777" w:rsidR="009746D1" w:rsidRDefault="009746D1" w:rsidP="00543DF2">
      <w:pPr>
        <w:pStyle w:val="NoSpacing"/>
        <w:rPr>
          <w:rFonts w:ascii="Arial" w:hAnsi="Arial" w:cs="Arial"/>
        </w:rPr>
      </w:pPr>
    </w:p>
    <w:p w14:paraId="6B23AA73" w14:textId="77777777" w:rsidR="009746D1" w:rsidRDefault="009746D1" w:rsidP="00543DF2">
      <w:pPr>
        <w:pStyle w:val="NoSpacing"/>
        <w:rPr>
          <w:rFonts w:ascii="Arial" w:hAnsi="Arial" w:cs="Arial"/>
        </w:rPr>
      </w:pPr>
    </w:p>
    <w:p w14:paraId="261CE6A6" w14:textId="3535C718" w:rsidR="00984F65" w:rsidRPr="00543DF2" w:rsidRDefault="00EB6044" w:rsidP="00543DF2">
      <w:pPr>
        <w:pStyle w:val="NoSpacing"/>
        <w:rPr>
          <w:rFonts w:ascii="Arial" w:hAnsi="Arial" w:cs="Arial"/>
        </w:rPr>
      </w:pPr>
      <w:r w:rsidRPr="00543DF2">
        <w:rPr>
          <w:rFonts w:ascii="Arial" w:hAnsi="Arial" w:cs="Arial"/>
        </w:rPr>
        <w:t>PA</w:t>
      </w:r>
      <w:r w:rsidR="00984F65" w:rsidRPr="001545F7">
        <w:rPr>
          <w:b/>
          <w:bCs/>
        </w:rPr>
        <w:t xml:space="preserve"> </w:t>
      </w:r>
      <w:proofErr w:type="gramStart"/>
      <w:r w:rsidR="00984F65" w:rsidRPr="00543DF2">
        <w:rPr>
          <w:rFonts w:ascii="Arial" w:hAnsi="Arial" w:cs="Arial"/>
          <w:b/>
          <w:bCs/>
        </w:rPr>
        <w:t xml:space="preserve">Welcome  </w:t>
      </w:r>
      <w:r w:rsidR="00984F65" w:rsidRPr="00543DF2">
        <w:rPr>
          <w:rFonts w:ascii="Arial" w:hAnsi="Arial" w:cs="Arial"/>
        </w:rPr>
        <w:t>behind</w:t>
      </w:r>
      <w:proofErr w:type="gramEnd"/>
      <w:r w:rsidR="00984F65" w:rsidRPr="00543DF2">
        <w:rPr>
          <w:rFonts w:ascii="Arial" w:hAnsi="Arial" w:cs="Arial"/>
        </w:rPr>
        <w:t xml:space="preserve"> table</w:t>
      </w:r>
    </w:p>
    <w:p w14:paraId="450388C4" w14:textId="5C412834" w:rsidR="00543DF2" w:rsidRPr="00543DF2" w:rsidRDefault="00543DF2" w:rsidP="00543DF2">
      <w:pPr>
        <w:pStyle w:val="NoSpacing"/>
        <w:rPr>
          <w:rFonts w:ascii="Arial" w:hAnsi="Arial" w:cs="Arial"/>
        </w:rPr>
      </w:pPr>
      <w:r w:rsidRPr="00543DF2">
        <w:rPr>
          <w:rFonts w:ascii="Arial" w:hAnsi="Arial" w:cs="Arial"/>
        </w:rPr>
        <w:t>A warm welcome to everyone here today and to those online now or</w:t>
      </w:r>
      <w:r w:rsidR="00DE25DD">
        <w:rPr>
          <w:rFonts w:ascii="Arial" w:hAnsi="Arial" w:cs="Arial"/>
        </w:rPr>
        <w:t xml:space="preserve"> </w:t>
      </w:r>
      <w:r w:rsidRPr="00543DF2">
        <w:rPr>
          <w:rFonts w:ascii="Arial" w:hAnsi="Arial" w:cs="Arial"/>
        </w:rPr>
        <w:t>joining us later. It is a pleasure to share worship with you.</w:t>
      </w:r>
    </w:p>
    <w:p w14:paraId="6EDABB0C" w14:textId="77777777" w:rsidR="00DE25DD" w:rsidRDefault="00DE25DD" w:rsidP="00543DF2">
      <w:pPr>
        <w:pStyle w:val="NoSpacing"/>
        <w:rPr>
          <w:rFonts w:ascii="Arial" w:hAnsi="Arial" w:cs="Arial"/>
        </w:rPr>
      </w:pPr>
    </w:p>
    <w:p w14:paraId="2CB313C4" w14:textId="77777777" w:rsidR="00DE25DD" w:rsidRDefault="00DE25DD" w:rsidP="00543DF2">
      <w:pPr>
        <w:pStyle w:val="NoSpacing"/>
        <w:rPr>
          <w:rFonts w:ascii="Arial" w:hAnsi="Arial" w:cs="Arial"/>
        </w:rPr>
      </w:pPr>
    </w:p>
    <w:p w14:paraId="0B6A67DF" w14:textId="029EBDE7" w:rsidR="00DE25DD" w:rsidRDefault="009746D1" w:rsidP="00DE25DD">
      <w:r>
        <w:rPr>
          <w:b/>
          <w:bCs/>
          <w:noProof/>
        </w:rPr>
        <w:drawing>
          <wp:inline distT="0" distB="0" distL="0" distR="0" wp14:anchorId="1EE7EEA2" wp14:editId="642FCA21">
            <wp:extent cx="3928250" cy="2946188"/>
            <wp:effectExtent l="0" t="4128" r="0" b="0"/>
            <wp:docPr id="878179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79847" name="Picture 878179847"/>
                    <pic:cNvPicPr/>
                  </pic:nvPicPr>
                  <pic:blipFill>
                    <a:blip r:embed="rId7">
                      <a:extLst>
                        <a:ext uri="{28A0092B-C50C-407E-A947-70E740481C1C}">
                          <a14:useLocalDpi xmlns:a14="http://schemas.microsoft.com/office/drawing/2010/main" val="0"/>
                        </a:ext>
                      </a:extLst>
                    </a:blip>
                    <a:stretch>
                      <a:fillRect/>
                    </a:stretch>
                  </pic:blipFill>
                  <pic:spPr>
                    <a:xfrm rot="5400000">
                      <a:off x="0" y="0"/>
                      <a:ext cx="3974007" cy="2980506"/>
                    </a:xfrm>
                    <a:prstGeom prst="rect">
                      <a:avLst/>
                    </a:prstGeom>
                  </pic:spPr>
                </pic:pic>
              </a:graphicData>
            </a:graphic>
          </wp:inline>
        </w:drawing>
      </w:r>
      <w:r w:rsidR="00EB6044">
        <w:rPr>
          <w:b/>
          <w:bCs/>
        </w:rPr>
        <w:t xml:space="preserve">                                                                                       PA </w:t>
      </w:r>
      <w:r w:rsidR="00DE25DD" w:rsidRPr="001545F7">
        <w:rPr>
          <w:b/>
          <w:bCs/>
        </w:rPr>
        <w:t>Acknowledgement</w:t>
      </w:r>
      <w:r w:rsidR="00DE25DD">
        <w:t xml:space="preserve"> – </w:t>
      </w:r>
      <w:r w:rsidR="00DE25DD" w:rsidRPr="000620D3">
        <w:rPr>
          <w:i/>
          <w:iCs/>
        </w:rPr>
        <w:t>behind table</w:t>
      </w:r>
    </w:p>
    <w:p w14:paraId="33A28F6F" w14:textId="5846BC4F" w:rsidR="00543DF2" w:rsidRPr="00543DF2" w:rsidRDefault="00543DF2" w:rsidP="00543DF2">
      <w:pPr>
        <w:pStyle w:val="NoSpacing"/>
        <w:rPr>
          <w:rFonts w:ascii="Arial" w:hAnsi="Arial" w:cs="Arial"/>
        </w:rPr>
      </w:pPr>
      <w:r w:rsidRPr="00543DF2">
        <w:rPr>
          <w:rFonts w:ascii="Arial" w:hAnsi="Arial" w:cs="Arial"/>
        </w:rPr>
        <w:t>We acknowledge the Kaurna people on whose land we at Morialta</w:t>
      </w:r>
    </w:p>
    <w:p w14:paraId="7E65730E" w14:textId="77777777" w:rsidR="00543DF2" w:rsidRPr="00543DF2" w:rsidRDefault="00543DF2" w:rsidP="00543DF2">
      <w:pPr>
        <w:pStyle w:val="NoSpacing"/>
        <w:rPr>
          <w:rFonts w:ascii="Arial" w:hAnsi="Arial" w:cs="Arial"/>
        </w:rPr>
      </w:pPr>
      <w:r w:rsidRPr="00543DF2">
        <w:rPr>
          <w:rFonts w:ascii="Arial" w:hAnsi="Arial" w:cs="Arial"/>
        </w:rPr>
        <w:t>are worshipping and first nations people everywhere this service is</w:t>
      </w:r>
    </w:p>
    <w:p w14:paraId="14FBE935" w14:textId="77777777" w:rsidR="00543DF2" w:rsidRPr="00543DF2" w:rsidRDefault="00543DF2" w:rsidP="00543DF2">
      <w:pPr>
        <w:pStyle w:val="NoSpacing"/>
        <w:rPr>
          <w:rFonts w:ascii="Arial" w:hAnsi="Arial" w:cs="Arial"/>
        </w:rPr>
      </w:pPr>
      <w:r w:rsidRPr="00543DF2">
        <w:rPr>
          <w:rFonts w:ascii="Arial" w:hAnsi="Arial" w:cs="Arial"/>
        </w:rPr>
        <w:t>seen. They have lived in harmony with the land for millennia. May we</w:t>
      </w:r>
    </w:p>
    <w:p w14:paraId="1F2E5951" w14:textId="77777777" w:rsidR="00543DF2" w:rsidRPr="00543DF2" w:rsidRDefault="00543DF2" w:rsidP="00543DF2">
      <w:pPr>
        <w:pStyle w:val="NoSpacing"/>
        <w:rPr>
          <w:rFonts w:ascii="Arial" w:hAnsi="Arial" w:cs="Arial"/>
        </w:rPr>
      </w:pPr>
      <w:r w:rsidRPr="00543DF2">
        <w:rPr>
          <w:rFonts w:ascii="Arial" w:hAnsi="Arial" w:cs="Arial"/>
        </w:rPr>
        <w:t>share with them walking carefully and respectfully</w:t>
      </w:r>
    </w:p>
    <w:p w14:paraId="27F4DACD" w14:textId="77777777" w:rsidR="00F60304" w:rsidRDefault="00F60304" w:rsidP="00543DF2">
      <w:pPr>
        <w:pStyle w:val="NoSpacing"/>
        <w:rPr>
          <w:rFonts w:ascii="Arial" w:hAnsi="Arial" w:cs="Arial"/>
        </w:rPr>
      </w:pPr>
    </w:p>
    <w:p w14:paraId="38647B1C" w14:textId="77777777" w:rsidR="009746D1" w:rsidRDefault="009746D1" w:rsidP="00543DF2">
      <w:pPr>
        <w:pStyle w:val="NoSpacing"/>
        <w:rPr>
          <w:rFonts w:ascii="Arial" w:hAnsi="Arial" w:cs="Arial"/>
          <w:b/>
          <w:bCs/>
        </w:rPr>
      </w:pPr>
    </w:p>
    <w:p w14:paraId="502541B4" w14:textId="524EE999" w:rsidR="00543DF2" w:rsidRPr="00543DF2" w:rsidRDefault="00EB6044" w:rsidP="00543DF2">
      <w:pPr>
        <w:pStyle w:val="NoSpacing"/>
        <w:rPr>
          <w:rFonts w:ascii="Arial" w:hAnsi="Arial" w:cs="Arial"/>
        </w:rPr>
      </w:pPr>
      <w:r>
        <w:rPr>
          <w:rFonts w:ascii="Arial" w:hAnsi="Arial" w:cs="Arial"/>
          <w:b/>
          <w:bCs/>
        </w:rPr>
        <w:lastRenderedPageBreak/>
        <w:t xml:space="preserve">PA </w:t>
      </w:r>
      <w:r w:rsidR="00543DF2" w:rsidRPr="00F60304">
        <w:rPr>
          <w:rFonts w:ascii="Arial" w:hAnsi="Arial" w:cs="Arial"/>
          <w:b/>
          <w:bCs/>
        </w:rPr>
        <w:t>Candle lighting</w:t>
      </w:r>
      <w:r w:rsidR="00543DF2" w:rsidRPr="00543DF2">
        <w:rPr>
          <w:rFonts w:ascii="Arial" w:hAnsi="Arial" w:cs="Arial"/>
        </w:rPr>
        <w:t xml:space="preserve"> </w:t>
      </w:r>
      <w:r w:rsidR="00543DF2" w:rsidRPr="00F60304">
        <w:rPr>
          <w:rFonts w:ascii="Arial" w:hAnsi="Arial" w:cs="Arial"/>
          <w:i/>
          <w:iCs/>
        </w:rPr>
        <w:t>behind table</w:t>
      </w:r>
    </w:p>
    <w:p w14:paraId="405688F5" w14:textId="77777777" w:rsidR="00543DF2" w:rsidRPr="00543DF2" w:rsidRDefault="00543DF2" w:rsidP="00543DF2">
      <w:pPr>
        <w:pStyle w:val="NoSpacing"/>
        <w:rPr>
          <w:rFonts w:ascii="Arial" w:hAnsi="Arial" w:cs="Arial"/>
        </w:rPr>
      </w:pPr>
    </w:p>
    <w:p w14:paraId="52D0EE6D" w14:textId="77777777" w:rsidR="00543DF2" w:rsidRPr="00543DF2" w:rsidRDefault="00543DF2" w:rsidP="00543DF2">
      <w:pPr>
        <w:pStyle w:val="NoSpacing"/>
        <w:rPr>
          <w:rFonts w:ascii="Arial" w:hAnsi="Arial" w:cs="Arial"/>
        </w:rPr>
      </w:pPr>
      <w:r w:rsidRPr="00543DF2">
        <w:rPr>
          <w:rFonts w:ascii="Arial" w:hAnsi="Arial" w:cs="Arial"/>
        </w:rPr>
        <w:t>The peace candle is lit.</w:t>
      </w:r>
    </w:p>
    <w:p w14:paraId="3457BA1E" w14:textId="77777777" w:rsidR="00543DF2" w:rsidRPr="00543DF2" w:rsidRDefault="00543DF2" w:rsidP="00543DF2">
      <w:pPr>
        <w:pStyle w:val="NoSpacing"/>
        <w:rPr>
          <w:rFonts w:ascii="Arial" w:hAnsi="Arial" w:cs="Arial"/>
        </w:rPr>
      </w:pPr>
      <w:r w:rsidRPr="00543DF2">
        <w:rPr>
          <w:rFonts w:ascii="Arial" w:hAnsi="Arial" w:cs="Arial"/>
        </w:rPr>
        <w:t>The Christ candle is lit. A light to the world.</w:t>
      </w:r>
    </w:p>
    <w:p w14:paraId="248BE7AB" w14:textId="77777777" w:rsidR="00543DF2" w:rsidRPr="00543DF2" w:rsidRDefault="00543DF2" w:rsidP="00543DF2">
      <w:pPr>
        <w:pStyle w:val="NoSpacing"/>
        <w:rPr>
          <w:rFonts w:ascii="Arial" w:hAnsi="Arial" w:cs="Arial"/>
        </w:rPr>
      </w:pPr>
      <w:r w:rsidRPr="00543DF2">
        <w:rPr>
          <w:rFonts w:ascii="Arial" w:hAnsi="Arial" w:cs="Arial"/>
        </w:rPr>
        <w:t>The Bible is open. Stories of the relationship between God and</w:t>
      </w:r>
    </w:p>
    <w:p w14:paraId="26434BA3" w14:textId="77777777" w:rsidR="00543DF2" w:rsidRPr="00543DF2" w:rsidRDefault="00543DF2" w:rsidP="00543DF2">
      <w:pPr>
        <w:pStyle w:val="NoSpacing"/>
        <w:rPr>
          <w:rFonts w:ascii="Arial" w:hAnsi="Arial" w:cs="Arial"/>
        </w:rPr>
      </w:pPr>
      <w:r w:rsidRPr="00543DF2">
        <w:rPr>
          <w:rFonts w:ascii="Arial" w:hAnsi="Arial" w:cs="Arial"/>
        </w:rPr>
        <w:t>humanity.</w:t>
      </w:r>
    </w:p>
    <w:p w14:paraId="637B9859" w14:textId="7EB96EBF" w:rsidR="00AE62E4" w:rsidRPr="00543DF2" w:rsidRDefault="00543DF2" w:rsidP="00543DF2">
      <w:pPr>
        <w:pStyle w:val="NoSpacing"/>
        <w:rPr>
          <w:rFonts w:ascii="Arial" w:hAnsi="Arial" w:cs="Arial"/>
        </w:rPr>
      </w:pPr>
      <w:r w:rsidRPr="00543DF2">
        <w:rPr>
          <w:rFonts w:ascii="Arial" w:hAnsi="Arial" w:cs="Arial"/>
        </w:rPr>
        <w:t>The water is poured. A reminder of our baptism.</w:t>
      </w:r>
    </w:p>
    <w:p w14:paraId="6C1199F7" w14:textId="19FC1188" w:rsidR="00B53904" w:rsidRDefault="00B53904"/>
    <w:p w14:paraId="08378FEB" w14:textId="4B079E56" w:rsidR="000E0F8A" w:rsidRDefault="00B338B3">
      <w:pPr>
        <w:rPr>
          <w:i/>
          <w:iCs/>
        </w:rPr>
      </w:pPr>
      <w:r>
        <w:rPr>
          <w:b/>
          <w:bCs/>
        </w:rPr>
        <w:t xml:space="preserve">PA </w:t>
      </w:r>
      <w:r w:rsidR="00B53904" w:rsidRPr="001545F7">
        <w:rPr>
          <w:b/>
          <w:bCs/>
        </w:rPr>
        <w:t>Call to Worship</w:t>
      </w:r>
      <w:r w:rsidR="002E7E85">
        <w:rPr>
          <w:b/>
          <w:bCs/>
        </w:rPr>
        <w:t xml:space="preserve"> </w:t>
      </w:r>
      <w:r w:rsidR="002E7E85" w:rsidRPr="002E7E85">
        <w:rPr>
          <w:i/>
          <w:iCs/>
        </w:rPr>
        <w:t>lectern</w:t>
      </w:r>
    </w:p>
    <w:p w14:paraId="49DEA5A4" w14:textId="50403D0D" w:rsidR="00251CAB" w:rsidRPr="001545F7" w:rsidRDefault="009F1389">
      <w:pPr>
        <w:rPr>
          <w:b/>
          <w:bCs/>
        </w:rPr>
      </w:pPr>
      <w:r w:rsidRPr="009F1389">
        <w:rPr>
          <w:rFonts w:ascii="Arial" w:hAnsi="Arial" w:cs="Arial"/>
          <w:color w:val="333333"/>
          <w:shd w:val="clear" w:color="auto" w:fill="FFFFFF"/>
        </w:rPr>
        <w:t>Be still!</w:t>
      </w:r>
      <w:r w:rsidRPr="009F1389">
        <w:rPr>
          <w:rFonts w:ascii="Arial" w:hAnsi="Arial" w:cs="Arial"/>
          <w:color w:val="333333"/>
        </w:rPr>
        <w:br/>
      </w:r>
      <w:r w:rsidRPr="009F1389">
        <w:rPr>
          <w:rStyle w:val="Strong"/>
          <w:rFonts w:ascii="Arial" w:hAnsi="Arial" w:cs="Arial"/>
          <w:color w:val="333333"/>
          <w:bdr w:val="none" w:sz="0" w:space="0" w:color="auto" w:frame="1"/>
          <w:shd w:val="clear" w:color="auto" w:fill="FFFFFF"/>
        </w:rPr>
        <w:t xml:space="preserve">We come to quiet ourselves in this </w:t>
      </w:r>
      <w:r>
        <w:rPr>
          <w:rStyle w:val="Strong"/>
          <w:rFonts w:ascii="Arial" w:hAnsi="Arial" w:cs="Arial"/>
          <w:color w:val="333333"/>
          <w:bdr w:val="none" w:sz="0" w:space="0" w:color="auto" w:frame="1"/>
          <w:shd w:val="clear" w:color="auto" w:fill="FFFFFF"/>
        </w:rPr>
        <w:t>place</w:t>
      </w:r>
      <w:r w:rsidRPr="009F1389">
        <w:rPr>
          <w:rStyle w:val="Strong"/>
          <w:rFonts w:ascii="Arial" w:hAnsi="Arial" w:cs="Arial"/>
          <w:color w:val="333333"/>
          <w:bdr w:val="none" w:sz="0" w:space="0" w:color="auto" w:frame="1"/>
          <w:shd w:val="clear" w:color="auto" w:fill="FFFFFF"/>
        </w:rPr>
        <w:t xml:space="preserve"> of holiness.</w:t>
      </w:r>
      <w:r w:rsidRPr="009F1389">
        <w:rPr>
          <w:rFonts w:ascii="Arial" w:hAnsi="Arial" w:cs="Arial"/>
          <w:color w:val="333333"/>
        </w:rPr>
        <w:br/>
      </w:r>
      <w:r w:rsidRPr="009F1389">
        <w:rPr>
          <w:rFonts w:ascii="Arial" w:hAnsi="Arial" w:cs="Arial"/>
          <w:color w:val="333333"/>
          <w:shd w:val="clear" w:color="auto" w:fill="FFFFFF"/>
        </w:rPr>
        <w:t>Be still and know . . .</w:t>
      </w:r>
      <w:r w:rsidRPr="009F1389">
        <w:rPr>
          <w:rFonts w:ascii="Arial" w:hAnsi="Arial" w:cs="Arial"/>
          <w:color w:val="333333"/>
        </w:rPr>
        <w:br/>
      </w:r>
      <w:r w:rsidRPr="009F1389">
        <w:rPr>
          <w:rStyle w:val="Strong"/>
          <w:rFonts w:ascii="Arial" w:hAnsi="Arial" w:cs="Arial"/>
          <w:color w:val="333333"/>
          <w:bdr w:val="none" w:sz="0" w:space="0" w:color="auto" w:frame="1"/>
          <w:shd w:val="clear" w:color="auto" w:fill="FFFFFF"/>
        </w:rPr>
        <w:t>we come to discern the Word which can set us free.</w:t>
      </w:r>
      <w:r w:rsidRPr="009F1389">
        <w:rPr>
          <w:rFonts w:ascii="Arial" w:hAnsi="Arial" w:cs="Arial"/>
          <w:color w:val="333333"/>
        </w:rPr>
        <w:br/>
      </w:r>
      <w:r w:rsidRPr="009F1389">
        <w:rPr>
          <w:rFonts w:ascii="Arial" w:hAnsi="Arial" w:cs="Arial"/>
          <w:color w:val="333333"/>
          <w:shd w:val="clear" w:color="auto" w:fill="FFFFFF"/>
        </w:rPr>
        <w:t>Be still and know that God is</w:t>
      </w:r>
      <w:r w:rsidRPr="009F1389">
        <w:rPr>
          <w:rFonts w:ascii="Arial" w:hAnsi="Arial" w:cs="Arial"/>
          <w:color w:val="333333"/>
        </w:rPr>
        <w:br/>
      </w:r>
      <w:r w:rsidRPr="009F1389">
        <w:rPr>
          <w:rStyle w:val="Strong"/>
          <w:rFonts w:ascii="Arial" w:hAnsi="Arial" w:cs="Arial"/>
          <w:color w:val="333333"/>
          <w:bdr w:val="none" w:sz="0" w:space="0" w:color="auto" w:frame="1"/>
          <w:shd w:val="clear" w:color="auto" w:fill="FFFFFF"/>
        </w:rPr>
        <w:t xml:space="preserve">our Hope, our Help, our Refuge, and our </w:t>
      </w:r>
      <w:r>
        <w:rPr>
          <w:rStyle w:val="Strong"/>
          <w:rFonts w:ascii="Arial" w:hAnsi="Arial" w:cs="Arial"/>
          <w:color w:val="333333"/>
          <w:bdr w:val="none" w:sz="0" w:space="0" w:color="auto" w:frame="1"/>
          <w:shd w:val="clear" w:color="auto" w:fill="FFFFFF"/>
        </w:rPr>
        <w:t>Saviour</w:t>
      </w:r>
      <w:r w:rsidRPr="009F1389">
        <w:rPr>
          <w:rStyle w:val="Strong"/>
          <w:rFonts w:ascii="Arial" w:hAnsi="Arial" w:cs="Arial"/>
          <w:color w:val="333333"/>
          <w:bdr w:val="none" w:sz="0" w:space="0" w:color="auto" w:frame="1"/>
          <w:shd w:val="clear" w:color="auto" w:fill="FFFFFF"/>
        </w:rPr>
        <w:t>.</w:t>
      </w:r>
      <w:r w:rsidRPr="009F1389">
        <w:rPr>
          <w:rFonts w:ascii="Arial" w:hAnsi="Arial" w:cs="Arial"/>
          <w:color w:val="333333"/>
        </w:rPr>
        <w:br/>
      </w:r>
      <w:r w:rsidRPr="009F1389">
        <w:rPr>
          <w:rStyle w:val="Emphasis"/>
          <w:rFonts w:ascii="Georgia" w:hAnsi="Georgia"/>
          <w:color w:val="00B0F0"/>
          <w:bdr w:val="none" w:sz="0" w:space="0" w:color="auto" w:frame="1"/>
          <w:shd w:val="clear" w:color="auto" w:fill="FFFFFF"/>
        </w:rPr>
        <w:t>Thom Shuman</w:t>
      </w:r>
    </w:p>
    <w:p w14:paraId="350468DF" w14:textId="7A8CCED6" w:rsidR="00B53904" w:rsidRDefault="00B338B3">
      <w:pPr>
        <w:rPr>
          <w:b/>
          <w:bCs/>
        </w:rPr>
      </w:pPr>
      <w:r>
        <w:rPr>
          <w:b/>
          <w:bCs/>
        </w:rPr>
        <w:t xml:space="preserve">PA </w:t>
      </w:r>
      <w:r w:rsidR="00B53904" w:rsidRPr="001545F7">
        <w:rPr>
          <w:b/>
          <w:bCs/>
        </w:rPr>
        <w:t>Prayer</w:t>
      </w:r>
    </w:p>
    <w:p w14:paraId="5D5F3543" w14:textId="728FB5E5" w:rsidR="0033298D" w:rsidRPr="009F1389" w:rsidRDefault="0033298D">
      <w:pPr>
        <w:rPr>
          <w:rFonts w:ascii="Arial" w:hAnsi="Arial" w:cs="Arial"/>
          <w:b/>
          <w:bCs/>
        </w:rPr>
      </w:pPr>
      <w:r w:rsidRPr="009F1389">
        <w:rPr>
          <w:rFonts w:ascii="Arial" w:hAnsi="Arial" w:cs="Arial"/>
          <w:color w:val="333333"/>
          <w:shd w:val="clear" w:color="auto" w:fill="FFFFFF"/>
        </w:rPr>
        <w:t>Eternal God, we celebrate the new life which you have given us. We have experienced broken lives made whole, old wounds healed over and tired spirits rejuvenated with new vision. With gratitude we embrace the purpose and possibilities you have placed before us. Help us to move joyfully into a future that more fully points to your love and justice. Amen.</w:t>
      </w:r>
    </w:p>
    <w:p w14:paraId="475619C0" w14:textId="10BF71EB" w:rsidR="008F653D" w:rsidRDefault="00B338B3" w:rsidP="008F653D">
      <w:pPr>
        <w:pStyle w:val="NoSpacing"/>
        <w:rPr>
          <w:rFonts w:ascii="Arial" w:hAnsi="Arial" w:cs="Arial"/>
          <w:b/>
        </w:rPr>
      </w:pPr>
      <w:r>
        <w:rPr>
          <w:rFonts w:ascii="Arial" w:hAnsi="Arial" w:cs="Arial"/>
          <w:b/>
        </w:rPr>
        <w:t xml:space="preserve">PA </w:t>
      </w:r>
      <w:proofErr w:type="gramStart"/>
      <w:r w:rsidR="00B53904" w:rsidRPr="008F653D">
        <w:rPr>
          <w:rFonts w:ascii="Arial" w:hAnsi="Arial" w:cs="Arial"/>
          <w:b/>
        </w:rPr>
        <w:t>Song</w:t>
      </w:r>
      <w:r w:rsidR="00C851C0" w:rsidRPr="008F653D">
        <w:rPr>
          <w:rFonts w:ascii="Arial" w:hAnsi="Arial" w:cs="Arial"/>
          <w:b/>
        </w:rPr>
        <w:t xml:space="preserve"> </w:t>
      </w:r>
      <w:r w:rsidR="008F653D" w:rsidRPr="008F653D">
        <w:rPr>
          <w:rFonts w:ascii="Arial" w:hAnsi="Arial" w:cs="Arial"/>
          <w:b/>
        </w:rPr>
        <w:t xml:space="preserve"> </w:t>
      </w:r>
      <w:r w:rsidR="00C4501E">
        <w:rPr>
          <w:rFonts w:ascii="Arial" w:hAnsi="Arial" w:cs="Arial"/>
          <w:b/>
        </w:rPr>
        <w:t>I</w:t>
      </w:r>
      <w:proofErr w:type="gramEnd"/>
      <w:r w:rsidR="00C4501E">
        <w:rPr>
          <w:rFonts w:ascii="Arial" w:hAnsi="Arial" w:cs="Arial"/>
          <w:b/>
        </w:rPr>
        <w:t xml:space="preserve"> danced in the morning </w:t>
      </w:r>
      <w:r w:rsidR="009E7501">
        <w:rPr>
          <w:rFonts w:ascii="Arial" w:hAnsi="Arial" w:cs="Arial"/>
          <w:b/>
        </w:rPr>
        <w:t>TIS 242</w:t>
      </w:r>
      <w:r w:rsidR="00327A73">
        <w:rPr>
          <w:rFonts w:ascii="Arial" w:hAnsi="Arial" w:cs="Arial"/>
          <w:b/>
        </w:rPr>
        <w:t xml:space="preserve"> (4 verses)</w:t>
      </w:r>
    </w:p>
    <w:p w14:paraId="643A7BC8" w14:textId="4E4699CB" w:rsidR="00DF4931" w:rsidRPr="002D46C8" w:rsidRDefault="00DF4931" w:rsidP="00A36BDE">
      <w:pPr>
        <w:pStyle w:val="NoSpacing"/>
        <w:rPr>
          <w:rFonts w:ascii="Arial" w:hAnsi="Arial" w:cs="Arial"/>
          <w:b/>
          <w:bCs/>
        </w:rPr>
      </w:pPr>
      <w:r w:rsidRPr="002D46C8">
        <w:rPr>
          <w:rFonts w:ascii="Arial" w:hAnsi="Arial" w:cs="Arial"/>
          <w:b/>
          <w:bCs/>
        </w:rPr>
        <w:t>I danced in the morning when the world was begun,</w:t>
      </w:r>
      <w:r w:rsidRPr="002D46C8">
        <w:rPr>
          <w:rFonts w:ascii="Arial" w:hAnsi="Arial" w:cs="Arial"/>
          <w:b/>
          <w:bCs/>
        </w:rPr>
        <w:br/>
        <w:t>And I danced in the moon and the stars and the sun;</w:t>
      </w:r>
      <w:r w:rsidRPr="002D46C8">
        <w:rPr>
          <w:rFonts w:ascii="Arial" w:hAnsi="Arial" w:cs="Arial"/>
          <w:b/>
          <w:bCs/>
        </w:rPr>
        <w:br/>
        <w:t>And I came down from heaven and I danced on the earth,</w:t>
      </w:r>
      <w:r w:rsidRPr="002D46C8">
        <w:rPr>
          <w:rFonts w:ascii="Arial" w:hAnsi="Arial" w:cs="Arial"/>
          <w:b/>
          <w:bCs/>
        </w:rPr>
        <w:br/>
        <w:t xml:space="preserve">At Bethlehem I had </w:t>
      </w:r>
      <w:r w:rsidR="00BD5E4A" w:rsidRPr="002D46C8">
        <w:rPr>
          <w:rFonts w:ascii="Arial" w:hAnsi="Arial" w:cs="Arial"/>
          <w:b/>
          <w:bCs/>
        </w:rPr>
        <w:t>my</w:t>
      </w:r>
      <w:r w:rsidRPr="002D46C8">
        <w:rPr>
          <w:rFonts w:ascii="Arial" w:hAnsi="Arial" w:cs="Arial"/>
          <w:b/>
          <w:bCs/>
        </w:rPr>
        <w:t xml:space="preserve"> birth.</w:t>
      </w:r>
    </w:p>
    <w:p w14:paraId="452F9648" w14:textId="029CB457" w:rsidR="00232033" w:rsidRPr="002D46C8" w:rsidRDefault="00DF4931" w:rsidP="00A36BDE">
      <w:pPr>
        <w:pStyle w:val="NoSpacing"/>
        <w:rPr>
          <w:rFonts w:ascii="Arial" w:hAnsi="Arial" w:cs="Arial"/>
          <w:b/>
          <w:bCs/>
        </w:rPr>
      </w:pPr>
      <w:r w:rsidRPr="002D46C8">
        <w:rPr>
          <w:rStyle w:val="Emphasis"/>
          <w:rFonts w:ascii="Arial" w:hAnsi="Arial" w:cs="Arial"/>
          <w:b/>
          <w:bCs/>
        </w:rPr>
        <w:t xml:space="preserve">Dance, then, wherever you may </w:t>
      </w:r>
      <w:proofErr w:type="gramStart"/>
      <w:r w:rsidRPr="002D46C8">
        <w:rPr>
          <w:rStyle w:val="Emphasis"/>
          <w:rFonts w:ascii="Arial" w:hAnsi="Arial" w:cs="Arial"/>
          <w:b/>
          <w:bCs/>
        </w:rPr>
        <w:t>be,</w:t>
      </w:r>
      <w:r w:rsidR="006F4856" w:rsidRPr="002D46C8">
        <w:rPr>
          <w:rFonts w:ascii="Arial" w:hAnsi="Arial" w:cs="Arial"/>
          <w:b/>
          <w:bCs/>
        </w:rPr>
        <w:t xml:space="preserve">   </w:t>
      </w:r>
      <w:proofErr w:type="gramEnd"/>
      <w:r w:rsidR="006F4856" w:rsidRPr="002D46C8">
        <w:rPr>
          <w:rFonts w:ascii="Arial" w:hAnsi="Arial" w:cs="Arial"/>
          <w:b/>
          <w:bCs/>
        </w:rPr>
        <w:t xml:space="preserve">                                                            </w:t>
      </w:r>
      <w:r w:rsidR="00232033" w:rsidRPr="002D46C8">
        <w:rPr>
          <w:rStyle w:val="Emphasis"/>
          <w:rFonts w:ascii="Arial" w:hAnsi="Arial" w:cs="Arial"/>
          <w:b/>
          <w:bCs/>
        </w:rPr>
        <w:t>I am the Lord of the Dance, said he,</w:t>
      </w:r>
      <w:r w:rsidR="00232033" w:rsidRPr="002D46C8">
        <w:rPr>
          <w:rFonts w:ascii="Arial" w:hAnsi="Arial" w:cs="Arial"/>
          <w:b/>
          <w:bCs/>
        </w:rPr>
        <w:br/>
      </w:r>
      <w:r w:rsidR="00232033" w:rsidRPr="002D46C8">
        <w:rPr>
          <w:rStyle w:val="Emphasis"/>
          <w:rFonts w:ascii="Arial" w:hAnsi="Arial" w:cs="Arial"/>
          <w:b/>
          <w:bCs/>
        </w:rPr>
        <w:t>And I’ll lead you all, wherever you may be,</w:t>
      </w:r>
      <w:r w:rsidR="00232033" w:rsidRPr="002D46C8">
        <w:rPr>
          <w:rFonts w:ascii="Arial" w:hAnsi="Arial" w:cs="Arial"/>
          <w:b/>
          <w:bCs/>
        </w:rPr>
        <w:br/>
      </w:r>
      <w:r w:rsidR="00232033" w:rsidRPr="002D46C8">
        <w:rPr>
          <w:rStyle w:val="Emphasis"/>
          <w:rFonts w:ascii="Arial" w:hAnsi="Arial" w:cs="Arial"/>
          <w:b/>
          <w:bCs/>
        </w:rPr>
        <w:t>And I’ll lead you all in the Dance, said he.</w:t>
      </w:r>
    </w:p>
    <w:p w14:paraId="4B3C9FB5" w14:textId="77777777" w:rsidR="002D46C8" w:rsidRDefault="002D46C8" w:rsidP="00A36BDE">
      <w:pPr>
        <w:pStyle w:val="NoSpacing"/>
        <w:rPr>
          <w:rFonts w:ascii="Arial" w:hAnsi="Arial" w:cs="Arial"/>
          <w:b/>
          <w:bCs/>
        </w:rPr>
      </w:pPr>
    </w:p>
    <w:p w14:paraId="3A03C9D6" w14:textId="77777777" w:rsidR="00B7435C" w:rsidRPr="002D46C8" w:rsidRDefault="00232033" w:rsidP="00B7435C">
      <w:pPr>
        <w:pStyle w:val="NoSpacing"/>
        <w:rPr>
          <w:rFonts w:ascii="Arial" w:hAnsi="Arial" w:cs="Arial"/>
          <w:b/>
          <w:bCs/>
        </w:rPr>
      </w:pPr>
      <w:r w:rsidRPr="002D46C8">
        <w:rPr>
          <w:rFonts w:ascii="Arial" w:hAnsi="Arial" w:cs="Arial"/>
          <w:b/>
          <w:bCs/>
        </w:rPr>
        <w:t>I danced for the scribe and the pharisee,</w:t>
      </w:r>
      <w:r w:rsidRPr="002D46C8">
        <w:rPr>
          <w:rFonts w:ascii="Arial" w:hAnsi="Arial" w:cs="Arial"/>
          <w:b/>
          <w:bCs/>
        </w:rPr>
        <w:br/>
        <w:t>But they would not dance and they wouldn’t follow me.</w:t>
      </w:r>
      <w:r w:rsidRPr="002D46C8">
        <w:rPr>
          <w:rFonts w:ascii="Arial" w:hAnsi="Arial" w:cs="Arial"/>
          <w:b/>
          <w:bCs/>
        </w:rPr>
        <w:br/>
        <w:t>I danced for the fishermen, for James and John –</w:t>
      </w:r>
      <w:r w:rsidRPr="002D46C8">
        <w:rPr>
          <w:rFonts w:ascii="Arial" w:hAnsi="Arial" w:cs="Arial"/>
          <w:b/>
          <w:bCs/>
        </w:rPr>
        <w:br/>
        <w:t>They came with me and the Dance went on.</w:t>
      </w:r>
      <w:r w:rsidRPr="002D46C8">
        <w:rPr>
          <w:rFonts w:ascii="Arial" w:hAnsi="Arial" w:cs="Arial"/>
          <w:b/>
          <w:bCs/>
        </w:rPr>
        <w:br/>
      </w:r>
      <w:r w:rsidR="00B7435C" w:rsidRPr="002D46C8">
        <w:rPr>
          <w:rStyle w:val="Emphasis"/>
          <w:rFonts w:ascii="Arial" w:hAnsi="Arial" w:cs="Arial"/>
          <w:b/>
          <w:bCs/>
        </w:rPr>
        <w:t xml:space="preserve">Dance, then, wherever you may </w:t>
      </w:r>
      <w:proofErr w:type="gramStart"/>
      <w:r w:rsidR="00B7435C" w:rsidRPr="002D46C8">
        <w:rPr>
          <w:rStyle w:val="Emphasis"/>
          <w:rFonts w:ascii="Arial" w:hAnsi="Arial" w:cs="Arial"/>
          <w:b/>
          <w:bCs/>
        </w:rPr>
        <w:t>be,</w:t>
      </w:r>
      <w:r w:rsidR="00B7435C" w:rsidRPr="002D46C8">
        <w:rPr>
          <w:rFonts w:ascii="Arial" w:hAnsi="Arial" w:cs="Arial"/>
          <w:b/>
          <w:bCs/>
        </w:rPr>
        <w:t xml:space="preserve">   </w:t>
      </w:r>
      <w:proofErr w:type="gramEnd"/>
      <w:r w:rsidR="00B7435C" w:rsidRPr="002D46C8">
        <w:rPr>
          <w:rFonts w:ascii="Arial" w:hAnsi="Arial" w:cs="Arial"/>
          <w:b/>
          <w:bCs/>
        </w:rPr>
        <w:t xml:space="preserve">                                                            </w:t>
      </w:r>
      <w:r w:rsidR="00B7435C" w:rsidRPr="002D46C8">
        <w:rPr>
          <w:rStyle w:val="Emphasis"/>
          <w:rFonts w:ascii="Arial" w:hAnsi="Arial" w:cs="Arial"/>
          <w:b/>
          <w:bCs/>
        </w:rPr>
        <w:t>I am the Lord of the Dance, said he,</w:t>
      </w:r>
      <w:r w:rsidR="00B7435C" w:rsidRPr="002D46C8">
        <w:rPr>
          <w:rFonts w:ascii="Arial" w:hAnsi="Arial" w:cs="Arial"/>
          <w:b/>
          <w:bCs/>
        </w:rPr>
        <w:br/>
      </w:r>
      <w:r w:rsidR="00B7435C" w:rsidRPr="002D46C8">
        <w:rPr>
          <w:rStyle w:val="Emphasis"/>
          <w:rFonts w:ascii="Arial" w:hAnsi="Arial" w:cs="Arial"/>
          <w:b/>
          <w:bCs/>
        </w:rPr>
        <w:t>And I’ll lead you all, wherever you may be,</w:t>
      </w:r>
      <w:r w:rsidR="00B7435C" w:rsidRPr="002D46C8">
        <w:rPr>
          <w:rFonts w:ascii="Arial" w:hAnsi="Arial" w:cs="Arial"/>
          <w:b/>
          <w:bCs/>
        </w:rPr>
        <w:br/>
      </w:r>
      <w:r w:rsidR="00B7435C" w:rsidRPr="002D46C8">
        <w:rPr>
          <w:rStyle w:val="Emphasis"/>
          <w:rFonts w:ascii="Arial" w:hAnsi="Arial" w:cs="Arial"/>
          <w:b/>
          <w:bCs/>
        </w:rPr>
        <w:t>And I’ll lead you all in the Dance, said he.</w:t>
      </w:r>
    </w:p>
    <w:p w14:paraId="5EE37701" w14:textId="77777777" w:rsidR="004A0403" w:rsidRDefault="004A0403" w:rsidP="00A36BDE">
      <w:pPr>
        <w:pStyle w:val="NoSpacing"/>
        <w:rPr>
          <w:rFonts w:ascii="Arial" w:hAnsi="Arial" w:cs="Arial"/>
          <w:b/>
          <w:bCs/>
        </w:rPr>
      </w:pPr>
    </w:p>
    <w:p w14:paraId="44266834" w14:textId="77777777" w:rsidR="005B187A" w:rsidRPr="002D46C8" w:rsidRDefault="00232033" w:rsidP="005B187A">
      <w:pPr>
        <w:pStyle w:val="NoSpacing"/>
        <w:rPr>
          <w:rFonts w:ascii="Arial" w:hAnsi="Arial" w:cs="Arial"/>
          <w:b/>
          <w:bCs/>
        </w:rPr>
      </w:pPr>
      <w:r w:rsidRPr="002D46C8">
        <w:rPr>
          <w:rFonts w:ascii="Arial" w:hAnsi="Arial" w:cs="Arial"/>
          <w:b/>
          <w:bCs/>
        </w:rPr>
        <w:t>I danced on a Friday when the sky turned black –</w:t>
      </w:r>
      <w:r w:rsidRPr="002D46C8">
        <w:rPr>
          <w:rFonts w:ascii="Arial" w:hAnsi="Arial" w:cs="Arial"/>
          <w:b/>
          <w:bCs/>
        </w:rPr>
        <w:br/>
        <w:t>It’s hard to dance with the devil on your back.</w:t>
      </w:r>
      <w:r w:rsidRPr="002D46C8">
        <w:rPr>
          <w:rFonts w:ascii="Arial" w:hAnsi="Arial" w:cs="Arial"/>
          <w:b/>
          <w:bCs/>
        </w:rPr>
        <w:br/>
        <w:t xml:space="preserve">They buried </w:t>
      </w:r>
      <w:r w:rsidR="00BD5E4A" w:rsidRPr="002D46C8">
        <w:rPr>
          <w:rFonts w:ascii="Arial" w:hAnsi="Arial" w:cs="Arial"/>
          <w:b/>
          <w:bCs/>
        </w:rPr>
        <w:t>my</w:t>
      </w:r>
      <w:r w:rsidRPr="002D46C8">
        <w:rPr>
          <w:rFonts w:ascii="Arial" w:hAnsi="Arial" w:cs="Arial"/>
          <w:b/>
          <w:bCs/>
        </w:rPr>
        <w:t xml:space="preserve"> body and they thought I’d gone,</w:t>
      </w:r>
      <w:r w:rsidRPr="002D46C8">
        <w:rPr>
          <w:rFonts w:ascii="Arial" w:hAnsi="Arial" w:cs="Arial"/>
          <w:b/>
          <w:bCs/>
        </w:rPr>
        <w:br/>
        <w:t>But I am the Dance, and I still go on.</w:t>
      </w:r>
      <w:r w:rsidRPr="002D46C8">
        <w:rPr>
          <w:rFonts w:ascii="Arial" w:hAnsi="Arial" w:cs="Arial"/>
          <w:b/>
          <w:bCs/>
        </w:rPr>
        <w:br/>
      </w:r>
      <w:r w:rsidR="005B187A" w:rsidRPr="002D46C8">
        <w:rPr>
          <w:rStyle w:val="Emphasis"/>
          <w:rFonts w:ascii="Arial" w:hAnsi="Arial" w:cs="Arial"/>
          <w:b/>
          <w:bCs/>
        </w:rPr>
        <w:t xml:space="preserve">Dance, then, wherever you may </w:t>
      </w:r>
      <w:proofErr w:type="gramStart"/>
      <w:r w:rsidR="005B187A" w:rsidRPr="002D46C8">
        <w:rPr>
          <w:rStyle w:val="Emphasis"/>
          <w:rFonts w:ascii="Arial" w:hAnsi="Arial" w:cs="Arial"/>
          <w:b/>
          <w:bCs/>
        </w:rPr>
        <w:t>be,</w:t>
      </w:r>
      <w:r w:rsidR="005B187A" w:rsidRPr="002D46C8">
        <w:rPr>
          <w:rFonts w:ascii="Arial" w:hAnsi="Arial" w:cs="Arial"/>
          <w:b/>
          <w:bCs/>
        </w:rPr>
        <w:t xml:space="preserve">   </w:t>
      </w:r>
      <w:proofErr w:type="gramEnd"/>
      <w:r w:rsidR="005B187A" w:rsidRPr="002D46C8">
        <w:rPr>
          <w:rFonts w:ascii="Arial" w:hAnsi="Arial" w:cs="Arial"/>
          <w:b/>
          <w:bCs/>
        </w:rPr>
        <w:t xml:space="preserve">                                                            </w:t>
      </w:r>
      <w:r w:rsidR="005B187A" w:rsidRPr="002D46C8">
        <w:rPr>
          <w:rStyle w:val="Emphasis"/>
          <w:rFonts w:ascii="Arial" w:hAnsi="Arial" w:cs="Arial"/>
          <w:b/>
          <w:bCs/>
        </w:rPr>
        <w:t>I am the Lord of the Dance, said he,</w:t>
      </w:r>
      <w:r w:rsidR="005B187A" w:rsidRPr="002D46C8">
        <w:rPr>
          <w:rFonts w:ascii="Arial" w:hAnsi="Arial" w:cs="Arial"/>
          <w:b/>
          <w:bCs/>
        </w:rPr>
        <w:br/>
      </w:r>
      <w:r w:rsidR="005B187A" w:rsidRPr="002D46C8">
        <w:rPr>
          <w:rStyle w:val="Emphasis"/>
          <w:rFonts w:ascii="Arial" w:hAnsi="Arial" w:cs="Arial"/>
          <w:b/>
          <w:bCs/>
        </w:rPr>
        <w:t>And I’ll lead you all, wherever you may be,</w:t>
      </w:r>
      <w:r w:rsidR="005B187A" w:rsidRPr="002D46C8">
        <w:rPr>
          <w:rFonts w:ascii="Arial" w:hAnsi="Arial" w:cs="Arial"/>
          <w:b/>
          <w:bCs/>
        </w:rPr>
        <w:br/>
      </w:r>
      <w:r w:rsidR="005B187A" w:rsidRPr="002D46C8">
        <w:rPr>
          <w:rStyle w:val="Emphasis"/>
          <w:rFonts w:ascii="Arial" w:hAnsi="Arial" w:cs="Arial"/>
          <w:b/>
          <w:bCs/>
        </w:rPr>
        <w:t>And I’ll lead you all in the Dance, said he.</w:t>
      </w:r>
    </w:p>
    <w:p w14:paraId="1F068A75" w14:textId="10785ECC" w:rsidR="00232033" w:rsidRPr="002D46C8" w:rsidRDefault="00232033" w:rsidP="00A36BDE">
      <w:pPr>
        <w:pStyle w:val="NoSpacing"/>
        <w:rPr>
          <w:rFonts w:ascii="Arial" w:hAnsi="Arial" w:cs="Arial"/>
          <w:b/>
          <w:bCs/>
        </w:rPr>
      </w:pPr>
    </w:p>
    <w:p w14:paraId="0225A3B7" w14:textId="77777777" w:rsidR="005B187A" w:rsidRDefault="00B7435C" w:rsidP="005B187A">
      <w:pPr>
        <w:pStyle w:val="NoSpacing"/>
        <w:rPr>
          <w:rStyle w:val="Emphasis"/>
          <w:rFonts w:ascii="Arial" w:hAnsi="Arial" w:cs="Arial"/>
          <w:b/>
          <w:bCs/>
        </w:rPr>
      </w:pPr>
      <w:r>
        <w:rPr>
          <w:rFonts w:ascii="Arial" w:hAnsi="Arial" w:cs="Arial"/>
          <w:b/>
          <w:bCs/>
        </w:rPr>
        <w:t>T</w:t>
      </w:r>
      <w:r w:rsidR="00232033" w:rsidRPr="002D46C8">
        <w:rPr>
          <w:rFonts w:ascii="Arial" w:hAnsi="Arial" w:cs="Arial"/>
          <w:b/>
          <w:bCs/>
        </w:rPr>
        <w:t>hey cut me down and I leap up high;</w:t>
      </w:r>
      <w:r w:rsidR="00232033" w:rsidRPr="002D46C8">
        <w:rPr>
          <w:rFonts w:ascii="Arial" w:hAnsi="Arial" w:cs="Arial"/>
          <w:b/>
          <w:bCs/>
        </w:rPr>
        <w:br/>
        <w:t>I am the life that’ll never, never die;</w:t>
      </w:r>
      <w:r w:rsidR="00232033" w:rsidRPr="002D46C8">
        <w:rPr>
          <w:rFonts w:ascii="Arial" w:hAnsi="Arial" w:cs="Arial"/>
          <w:b/>
          <w:bCs/>
        </w:rPr>
        <w:br/>
        <w:t>I’ll live in you if you’ll live in me –</w:t>
      </w:r>
      <w:r w:rsidR="00232033" w:rsidRPr="002D46C8">
        <w:rPr>
          <w:rFonts w:ascii="Arial" w:hAnsi="Arial" w:cs="Arial"/>
          <w:b/>
          <w:bCs/>
        </w:rPr>
        <w:br/>
        <w:t>I am the Lord of the Dance, said he.</w:t>
      </w:r>
      <w:r w:rsidR="00232033" w:rsidRPr="002D46C8">
        <w:rPr>
          <w:rFonts w:ascii="Arial" w:hAnsi="Arial" w:cs="Arial"/>
          <w:b/>
          <w:bCs/>
        </w:rPr>
        <w:br/>
      </w:r>
      <w:r w:rsidR="005B187A" w:rsidRPr="002D46C8">
        <w:rPr>
          <w:rStyle w:val="Emphasis"/>
          <w:rFonts w:ascii="Arial" w:hAnsi="Arial" w:cs="Arial"/>
          <w:b/>
          <w:bCs/>
        </w:rPr>
        <w:t xml:space="preserve">Dance, then, wherever you may </w:t>
      </w:r>
      <w:proofErr w:type="gramStart"/>
      <w:r w:rsidR="005B187A" w:rsidRPr="002D46C8">
        <w:rPr>
          <w:rStyle w:val="Emphasis"/>
          <w:rFonts w:ascii="Arial" w:hAnsi="Arial" w:cs="Arial"/>
          <w:b/>
          <w:bCs/>
        </w:rPr>
        <w:t>be,</w:t>
      </w:r>
      <w:r w:rsidR="005B187A" w:rsidRPr="002D46C8">
        <w:rPr>
          <w:rFonts w:ascii="Arial" w:hAnsi="Arial" w:cs="Arial"/>
          <w:b/>
          <w:bCs/>
        </w:rPr>
        <w:t xml:space="preserve">   </w:t>
      </w:r>
      <w:proofErr w:type="gramEnd"/>
      <w:r w:rsidR="005B187A" w:rsidRPr="002D46C8">
        <w:rPr>
          <w:rFonts w:ascii="Arial" w:hAnsi="Arial" w:cs="Arial"/>
          <w:b/>
          <w:bCs/>
        </w:rPr>
        <w:t xml:space="preserve">                                                            </w:t>
      </w:r>
      <w:r w:rsidR="005B187A" w:rsidRPr="002D46C8">
        <w:rPr>
          <w:rStyle w:val="Emphasis"/>
          <w:rFonts w:ascii="Arial" w:hAnsi="Arial" w:cs="Arial"/>
          <w:b/>
          <w:bCs/>
        </w:rPr>
        <w:t>I am the Lord of the Dance, said he,</w:t>
      </w:r>
      <w:r w:rsidR="005B187A" w:rsidRPr="002D46C8">
        <w:rPr>
          <w:rFonts w:ascii="Arial" w:hAnsi="Arial" w:cs="Arial"/>
          <w:b/>
          <w:bCs/>
        </w:rPr>
        <w:br/>
      </w:r>
      <w:r w:rsidR="005B187A" w:rsidRPr="002D46C8">
        <w:rPr>
          <w:rStyle w:val="Emphasis"/>
          <w:rFonts w:ascii="Arial" w:hAnsi="Arial" w:cs="Arial"/>
          <w:b/>
          <w:bCs/>
        </w:rPr>
        <w:t>And I’ll lead you all, wherever you may be,</w:t>
      </w:r>
      <w:r w:rsidR="005B187A" w:rsidRPr="002D46C8">
        <w:rPr>
          <w:rFonts w:ascii="Arial" w:hAnsi="Arial" w:cs="Arial"/>
          <w:b/>
          <w:bCs/>
        </w:rPr>
        <w:br/>
      </w:r>
      <w:r w:rsidR="005B187A" w:rsidRPr="002D46C8">
        <w:rPr>
          <w:rStyle w:val="Emphasis"/>
          <w:rFonts w:ascii="Arial" w:hAnsi="Arial" w:cs="Arial"/>
          <w:b/>
          <w:bCs/>
        </w:rPr>
        <w:t>And I’ll lead you all in the Dance, said he.</w:t>
      </w:r>
    </w:p>
    <w:p w14:paraId="2E969C1A" w14:textId="77777777" w:rsidR="00ED54C0" w:rsidRDefault="00ED54C0" w:rsidP="00ED54C0">
      <w:pPr>
        <w:shd w:val="clear" w:color="auto" w:fill="FFFFFF"/>
        <w:spacing w:after="0" w:line="240" w:lineRule="auto"/>
        <w:rPr>
          <w:rFonts w:ascii="Arial" w:hAnsi="Arial" w:cs="Arial"/>
          <w:i/>
          <w:iCs/>
          <w:color w:val="00B0F0"/>
          <w:sz w:val="22"/>
          <w:szCs w:val="22"/>
        </w:rPr>
      </w:pPr>
      <w:r w:rsidRPr="009D0736">
        <w:rPr>
          <w:rFonts w:ascii="Arial" w:hAnsi="Arial" w:cs="Arial"/>
          <w:i/>
          <w:iCs/>
          <w:color w:val="00B0F0"/>
          <w:sz w:val="21"/>
          <w:szCs w:val="21"/>
          <w:shd w:val="clear" w:color="auto" w:fill="FEFEFE"/>
        </w:rPr>
        <w:t>Sydney Bertram Carter</w:t>
      </w:r>
      <w:r w:rsidRPr="009D0736">
        <w:rPr>
          <w:rFonts w:ascii="Arial" w:hAnsi="Arial" w:cs="Arial"/>
          <w:color w:val="00B0F0"/>
          <w:sz w:val="21"/>
          <w:szCs w:val="21"/>
          <w:shd w:val="clear" w:color="auto" w:fill="FEFEFE"/>
        </w:rPr>
        <w:t xml:space="preserve"> </w:t>
      </w:r>
      <w:r w:rsidRPr="00E21E56">
        <w:rPr>
          <w:rFonts w:ascii="Arial" w:hAnsi="Arial" w:cs="Arial"/>
          <w:i/>
          <w:iCs/>
          <w:color w:val="00B0F0"/>
          <w:sz w:val="22"/>
          <w:szCs w:val="22"/>
        </w:rPr>
        <w:t>Reproduced with permission CCLI License #22260685, all rights reserved</w:t>
      </w:r>
    </w:p>
    <w:p w14:paraId="58FA6E8A" w14:textId="79066663" w:rsidR="00232033" w:rsidRPr="002D46C8" w:rsidRDefault="00232033" w:rsidP="00A36BDE">
      <w:pPr>
        <w:pStyle w:val="NoSpacing"/>
        <w:rPr>
          <w:rFonts w:ascii="Arial" w:hAnsi="Arial" w:cs="Arial"/>
          <w:b/>
          <w:bCs/>
        </w:rPr>
      </w:pPr>
    </w:p>
    <w:p w14:paraId="2F367C3E" w14:textId="77777777" w:rsidR="009746D1" w:rsidRDefault="009746D1">
      <w:pPr>
        <w:rPr>
          <w:b/>
          <w:bCs/>
        </w:rPr>
      </w:pPr>
    </w:p>
    <w:p w14:paraId="08954233" w14:textId="77777777" w:rsidR="009746D1" w:rsidRDefault="009746D1">
      <w:pPr>
        <w:rPr>
          <w:b/>
          <w:bCs/>
        </w:rPr>
      </w:pPr>
    </w:p>
    <w:p w14:paraId="04E26C1D" w14:textId="58492174" w:rsidR="00B53904" w:rsidRDefault="00EF5082">
      <w:pPr>
        <w:rPr>
          <w:b/>
          <w:bCs/>
        </w:rPr>
      </w:pPr>
      <w:r>
        <w:rPr>
          <w:b/>
          <w:bCs/>
        </w:rPr>
        <w:lastRenderedPageBreak/>
        <w:t xml:space="preserve">AB </w:t>
      </w:r>
      <w:r w:rsidR="00B53904" w:rsidRPr="001545F7">
        <w:rPr>
          <w:b/>
          <w:bCs/>
        </w:rPr>
        <w:t>Prayer of Confession</w:t>
      </w:r>
    </w:p>
    <w:p w14:paraId="4F733716" w14:textId="77777777" w:rsidR="00672230" w:rsidRPr="002A5981" w:rsidRDefault="00613D17" w:rsidP="002A5981">
      <w:pPr>
        <w:pStyle w:val="NoSpacing"/>
        <w:rPr>
          <w:rFonts w:ascii="Arial" w:hAnsi="Arial" w:cs="Arial"/>
          <w:shd w:val="clear" w:color="auto" w:fill="FFFFFF"/>
        </w:rPr>
      </w:pPr>
      <w:r w:rsidRPr="002A5981">
        <w:rPr>
          <w:rFonts w:ascii="Arial" w:hAnsi="Arial" w:cs="Arial"/>
          <w:shd w:val="clear" w:color="auto" w:fill="FFFFFF"/>
        </w:rPr>
        <w:t xml:space="preserve">God of graciousness, </w:t>
      </w:r>
    </w:p>
    <w:p w14:paraId="07DED40A" w14:textId="15C1E132" w:rsidR="006923E5" w:rsidRPr="002A5981" w:rsidRDefault="002B11AC" w:rsidP="002A5981">
      <w:pPr>
        <w:pStyle w:val="NoSpacing"/>
        <w:rPr>
          <w:rFonts w:ascii="Arial" w:hAnsi="Arial" w:cs="Arial"/>
          <w:shd w:val="clear" w:color="auto" w:fill="FFFFFF"/>
        </w:rPr>
      </w:pPr>
      <w:r w:rsidRPr="002A5981">
        <w:rPr>
          <w:rFonts w:ascii="Arial" w:hAnsi="Arial" w:cs="Arial"/>
          <w:shd w:val="clear" w:color="auto" w:fill="FFFFFF"/>
        </w:rPr>
        <w:t>I sometimes forget</w:t>
      </w:r>
      <w:r w:rsidR="00C72B5E" w:rsidRPr="002A5981">
        <w:rPr>
          <w:rFonts w:ascii="Arial" w:hAnsi="Arial" w:cs="Arial"/>
        </w:rPr>
        <w:t xml:space="preserve"> </w:t>
      </w:r>
      <w:r w:rsidRPr="002A5981">
        <w:rPr>
          <w:rFonts w:ascii="Arial" w:hAnsi="Arial" w:cs="Arial"/>
          <w:shd w:val="clear" w:color="auto" w:fill="FFFFFF"/>
        </w:rPr>
        <w:t>that I was created for Joy.</w:t>
      </w:r>
      <w:r w:rsidRPr="002A5981">
        <w:rPr>
          <w:rFonts w:ascii="Arial" w:hAnsi="Arial" w:cs="Arial"/>
        </w:rPr>
        <w:br/>
      </w:r>
      <w:r w:rsidR="00BD5E4A">
        <w:rPr>
          <w:rFonts w:ascii="Arial" w:hAnsi="Arial" w:cs="Arial"/>
          <w:shd w:val="clear" w:color="auto" w:fill="FFFFFF"/>
        </w:rPr>
        <w:t>My</w:t>
      </w:r>
      <w:r w:rsidRPr="002A5981">
        <w:rPr>
          <w:rFonts w:ascii="Arial" w:hAnsi="Arial" w:cs="Arial"/>
          <w:shd w:val="clear" w:color="auto" w:fill="FFFFFF"/>
        </w:rPr>
        <w:t xml:space="preserve"> mind is too busy.</w:t>
      </w:r>
      <w:r w:rsidR="000B7848" w:rsidRPr="002A5981">
        <w:rPr>
          <w:rFonts w:ascii="Arial" w:hAnsi="Arial" w:cs="Arial"/>
          <w:shd w:val="clear" w:color="auto" w:fill="FFFFFF"/>
        </w:rPr>
        <w:t xml:space="preserve"> </w:t>
      </w:r>
    </w:p>
    <w:p w14:paraId="695F7C12" w14:textId="50A67A68" w:rsidR="00E511BF" w:rsidRPr="00455864" w:rsidRDefault="00BD5E4A" w:rsidP="00CC7295">
      <w:pPr>
        <w:pStyle w:val="NoSpacing"/>
        <w:rPr>
          <w:rFonts w:ascii="Arial" w:hAnsi="Arial" w:cs="Arial"/>
          <w:shd w:val="clear" w:color="auto" w:fill="FFFFFF"/>
        </w:rPr>
      </w:pPr>
      <w:r>
        <w:rPr>
          <w:rFonts w:ascii="Arial" w:hAnsi="Arial" w:cs="Arial"/>
          <w:b/>
          <w:bCs/>
          <w:shd w:val="clear" w:color="auto" w:fill="FFFFFF"/>
        </w:rPr>
        <w:t>My</w:t>
      </w:r>
      <w:r w:rsidR="002B11AC" w:rsidRPr="002A5981">
        <w:rPr>
          <w:rFonts w:ascii="Arial" w:hAnsi="Arial" w:cs="Arial"/>
          <w:b/>
          <w:bCs/>
          <w:shd w:val="clear" w:color="auto" w:fill="FFFFFF"/>
        </w:rPr>
        <w:t xml:space="preserve"> Heart is too heavy</w:t>
      </w:r>
      <w:r w:rsidR="002B11AC" w:rsidRPr="002A5981">
        <w:rPr>
          <w:rFonts w:ascii="Arial" w:hAnsi="Arial" w:cs="Arial"/>
        </w:rPr>
        <w:br/>
      </w:r>
      <w:r w:rsidR="002B11AC" w:rsidRPr="002A5981">
        <w:rPr>
          <w:rFonts w:ascii="Arial" w:hAnsi="Arial" w:cs="Arial"/>
          <w:shd w:val="clear" w:color="auto" w:fill="FFFFFF"/>
        </w:rPr>
        <w:t>for me to remember</w:t>
      </w:r>
      <w:r w:rsidR="000B7848" w:rsidRPr="002A5981">
        <w:rPr>
          <w:rFonts w:ascii="Arial" w:hAnsi="Arial" w:cs="Arial"/>
        </w:rPr>
        <w:t xml:space="preserve"> </w:t>
      </w:r>
      <w:r w:rsidR="002B11AC" w:rsidRPr="002A5981">
        <w:rPr>
          <w:rFonts w:ascii="Arial" w:hAnsi="Arial" w:cs="Arial"/>
          <w:shd w:val="clear" w:color="auto" w:fill="FFFFFF"/>
        </w:rPr>
        <w:t>that I have been</w:t>
      </w:r>
      <w:r w:rsidR="002B11AC" w:rsidRPr="002A5981">
        <w:rPr>
          <w:rFonts w:ascii="Arial" w:hAnsi="Arial" w:cs="Arial"/>
        </w:rPr>
        <w:br/>
      </w:r>
      <w:r w:rsidR="002B11AC" w:rsidRPr="002A5981">
        <w:rPr>
          <w:rFonts w:ascii="Arial" w:hAnsi="Arial" w:cs="Arial"/>
          <w:shd w:val="clear" w:color="auto" w:fill="FFFFFF"/>
        </w:rPr>
        <w:t>called to dance</w:t>
      </w:r>
      <w:r w:rsidR="000B7848" w:rsidRPr="002A5981">
        <w:rPr>
          <w:rFonts w:ascii="Arial" w:hAnsi="Arial" w:cs="Arial"/>
        </w:rPr>
        <w:t xml:space="preserve"> </w:t>
      </w:r>
      <w:r w:rsidR="002B11AC" w:rsidRPr="002A5981">
        <w:rPr>
          <w:rFonts w:ascii="Arial" w:hAnsi="Arial" w:cs="Arial"/>
          <w:shd w:val="clear" w:color="auto" w:fill="FFFFFF"/>
        </w:rPr>
        <w:t>the Sacred dance of life.</w:t>
      </w:r>
      <w:r w:rsidR="002B11AC" w:rsidRPr="002A5981">
        <w:rPr>
          <w:rFonts w:ascii="Arial" w:hAnsi="Arial" w:cs="Arial"/>
        </w:rPr>
        <w:br/>
      </w:r>
      <w:r w:rsidR="002B11AC" w:rsidRPr="002A5981">
        <w:rPr>
          <w:rFonts w:ascii="Arial" w:hAnsi="Arial" w:cs="Arial"/>
          <w:b/>
          <w:bCs/>
          <w:shd w:val="clear" w:color="auto" w:fill="FFFFFF"/>
        </w:rPr>
        <w:t>I was created to smile</w:t>
      </w:r>
      <w:r w:rsidR="00011C3F" w:rsidRPr="002A5981">
        <w:rPr>
          <w:rFonts w:ascii="Arial" w:hAnsi="Arial" w:cs="Arial"/>
          <w:b/>
          <w:bCs/>
        </w:rPr>
        <w:t xml:space="preserve">, </w:t>
      </w:r>
      <w:r w:rsidR="0013533A" w:rsidRPr="002A5981">
        <w:rPr>
          <w:rFonts w:ascii="Arial" w:hAnsi="Arial" w:cs="Arial"/>
          <w:b/>
          <w:bCs/>
          <w:shd w:val="clear" w:color="auto" w:fill="FFFFFF"/>
        </w:rPr>
        <w:t>t</w:t>
      </w:r>
      <w:r w:rsidR="002B11AC" w:rsidRPr="002A5981">
        <w:rPr>
          <w:rFonts w:ascii="Arial" w:hAnsi="Arial" w:cs="Arial"/>
          <w:b/>
          <w:bCs/>
          <w:shd w:val="clear" w:color="auto" w:fill="FFFFFF"/>
        </w:rPr>
        <w:t xml:space="preserve">o </w:t>
      </w:r>
      <w:r w:rsidR="0013533A" w:rsidRPr="002A5981">
        <w:rPr>
          <w:rFonts w:ascii="Arial" w:hAnsi="Arial" w:cs="Arial"/>
          <w:b/>
          <w:bCs/>
          <w:shd w:val="clear" w:color="auto" w:fill="FFFFFF"/>
        </w:rPr>
        <w:t>l</w:t>
      </w:r>
      <w:r w:rsidR="002B11AC" w:rsidRPr="002A5981">
        <w:rPr>
          <w:rFonts w:ascii="Arial" w:hAnsi="Arial" w:cs="Arial"/>
          <w:b/>
          <w:bCs/>
          <w:shd w:val="clear" w:color="auto" w:fill="FFFFFF"/>
        </w:rPr>
        <w:t>ove</w:t>
      </w:r>
      <w:r w:rsidR="002B11AC" w:rsidRPr="002A5981">
        <w:rPr>
          <w:rFonts w:ascii="Arial" w:hAnsi="Arial" w:cs="Arial"/>
          <w:b/>
          <w:bCs/>
        </w:rPr>
        <w:br/>
      </w:r>
      <w:r w:rsidR="002B11AC" w:rsidRPr="002A5981">
        <w:rPr>
          <w:rFonts w:ascii="Arial" w:hAnsi="Arial" w:cs="Arial"/>
          <w:b/>
          <w:bCs/>
          <w:shd w:val="clear" w:color="auto" w:fill="FFFFFF"/>
        </w:rPr>
        <w:t>To be lifted up</w:t>
      </w:r>
      <w:r w:rsidR="00011C3F" w:rsidRPr="002A5981">
        <w:rPr>
          <w:rFonts w:ascii="Arial" w:hAnsi="Arial" w:cs="Arial"/>
          <w:b/>
          <w:bCs/>
        </w:rPr>
        <w:t xml:space="preserve"> </w:t>
      </w:r>
      <w:r w:rsidR="0013533A" w:rsidRPr="002A5981">
        <w:rPr>
          <w:rFonts w:ascii="Arial" w:hAnsi="Arial" w:cs="Arial"/>
          <w:b/>
          <w:bCs/>
          <w:shd w:val="clear" w:color="auto" w:fill="FFFFFF"/>
        </w:rPr>
        <w:t>a</w:t>
      </w:r>
      <w:r w:rsidR="002B11AC" w:rsidRPr="002A5981">
        <w:rPr>
          <w:rFonts w:ascii="Arial" w:hAnsi="Arial" w:cs="Arial"/>
          <w:b/>
          <w:bCs/>
          <w:shd w:val="clear" w:color="auto" w:fill="FFFFFF"/>
        </w:rPr>
        <w:t>nd to lift others up.</w:t>
      </w:r>
      <w:r w:rsidR="002B11AC" w:rsidRPr="002A5981">
        <w:rPr>
          <w:rFonts w:ascii="Arial" w:hAnsi="Arial" w:cs="Arial"/>
          <w:b/>
          <w:bCs/>
        </w:rPr>
        <w:br/>
      </w:r>
      <w:r w:rsidR="002B11AC" w:rsidRPr="002A5981">
        <w:rPr>
          <w:rFonts w:ascii="Arial" w:hAnsi="Arial" w:cs="Arial"/>
          <w:shd w:val="clear" w:color="auto" w:fill="FFFFFF"/>
        </w:rPr>
        <w:t>O Sacred One</w:t>
      </w:r>
      <w:r w:rsidR="00011C3F" w:rsidRPr="002A5981">
        <w:rPr>
          <w:rFonts w:ascii="Arial" w:hAnsi="Arial" w:cs="Arial"/>
        </w:rPr>
        <w:t xml:space="preserve"> </w:t>
      </w:r>
      <w:r w:rsidR="0013533A" w:rsidRPr="002A5981">
        <w:rPr>
          <w:rFonts w:ascii="Arial" w:hAnsi="Arial" w:cs="Arial"/>
          <w:shd w:val="clear" w:color="auto" w:fill="FFFFFF"/>
        </w:rPr>
        <w:t>u</w:t>
      </w:r>
      <w:r w:rsidR="002B11AC" w:rsidRPr="002A5981">
        <w:rPr>
          <w:rFonts w:ascii="Arial" w:hAnsi="Arial" w:cs="Arial"/>
          <w:shd w:val="clear" w:color="auto" w:fill="FFFFFF"/>
        </w:rPr>
        <w:t xml:space="preserve">ntangle </w:t>
      </w:r>
      <w:r>
        <w:rPr>
          <w:rFonts w:ascii="Arial" w:hAnsi="Arial" w:cs="Arial"/>
          <w:shd w:val="clear" w:color="auto" w:fill="FFFFFF"/>
        </w:rPr>
        <w:t>my</w:t>
      </w:r>
      <w:r w:rsidR="002B11AC" w:rsidRPr="002A5981">
        <w:rPr>
          <w:rFonts w:ascii="Arial" w:hAnsi="Arial" w:cs="Arial"/>
          <w:shd w:val="clear" w:color="auto" w:fill="FFFFFF"/>
        </w:rPr>
        <w:t xml:space="preserve"> feet</w:t>
      </w:r>
      <w:r w:rsidR="002B11AC" w:rsidRPr="002A5981">
        <w:rPr>
          <w:rFonts w:ascii="Arial" w:hAnsi="Arial" w:cs="Arial"/>
        </w:rPr>
        <w:br/>
      </w:r>
      <w:r w:rsidR="002B11AC" w:rsidRPr="002A5981">
        <w:rPr>
          <w:rFonts w:ascii="Arial" w:hAnsi="Arial" w:cs="Arial"/>
          <w:shd w:val="clear" w:color="auto" w:fill="FFFFFF"/>
        </w:rPr>
        <w:t>from all that ensnares.</w:t>
      </w:r>
      <w:r w:rsidR="002B11AC" w:rsidRPr="002A5981">
        <w:rPr>
          <w:rFonts w:ascii="Arial" w:hAnsi="Arial" w:cs="Arial"/>
        </w:rPr>
        <w:br/>
      </w:r>
      <w:r w:rsidR="002B11AC" w:rsidRPr="002A5981">
        <w:rPr>
          <w:rFonts w:ascii="Arial" w:hAnsi="Arial" w:cs="Arial"/>
          <w:b/>
          <w:bCs/>
          <w:shd w:val="clear" w:color="auto" w:fill="FFFFFF"/>
        </w:rPr>
        <w:t xml:space="preserve">Free </w:t>
      </w:r>
      <w:r>
        <w:rPr>
          <w:rFonts w:ascii="Arial" w:hAnsi="Arial" w:cs="Arial"/>
          <w:b/>
          <w:bCs/>
          <w:shd w:val="clear" w:color="auto" w:fill="FFFFFF"/>
        </w:rPr>
        <w:t>my</w:t>
      </w:r>
      <w:r w:rsidR="002B11AC" w:rsidRPr="002A5981">
        <w:rPr>
          <w:rFonts w:ascii="Arial" w:hAnsi="Arial" w:cs="Arial"/>
          <w:b/>
          <w:bCs/>
          <w:shd w:val="clear" w:color="auto" w:fill="FFFFFF"/>
        </w:rPr>
        <w:t xml:space="preserve"> sou</w:t>
      </w:r>
      <w:r w:rsidR="006923E5" w:rsidRPr="002A5981">
        <w:rPr>
          <w:rFonts w:ascii="Arial" w:hAnsi="Arial" w:cs="Arial"/>
          <w:b/>
          <w:bCs/>
          <w:shd w:val="clear" w:color="auto" w:fill="FFFFFF"/>
        </w:rPr>
        <w:t>l</w:t>
      </w:r>
      <w:r w:rsidR="00672230" w:rsidRPr="002A5981">
        <w:rPr>
          <w:rFonts w:ascii="Arial" w:hAnsi="Arial" w:cs="Arial"/>
          <w:b/>
          <w:bCs/>
          <w:shd w:val="clear" w:color="auto" w:fill="FFFFFF"/>
        </w:rPr>
        <w:t xml:space="preserve"> </w:t>
      </w:r>
      <w:r w:rsidR="0013533A" w:rsidRPr="002A5981">
        <w:rPr>
          <w:rFonts w:ascii="Arial" w:hAnsi="Arial" w:cs="Arial"/>
          <w:b/>
          <w:bCs/>
          <w:shd w:val="clear" w:color="auto" w:fill="FFFFFF"/>
        </w:rPr>
        <w:t>t</w:t>
      </w:r>
      <w:r w:rsidR="002B11AC" w:rsidRPr="002A5981">
        <w:rPr>
          <w:rFonts w:ascii="Arial" w:hAnsi="Arial" w:cs="Arial"/>
          <w:b/>
          <w:bCs/>
          <w:shd w:val="clear" w:color="auto" w:fill="FFFFFF"/>
        </w:rPr>
        <w:t>hat we might</w:t>
      </w:r>
      <w:r w:rsidR="00011C3F" w:rsidRPr="002A5981">
        <w:rPr>
          <w:rFonts w:ascii="Arial" w:hAnsi="Arial" w:cs="Arial"/>
          <w:b/>
          <w:bCs/>
        </w:rPr>
        <w:t xml:space="preserve"> </w:t>
      </w:r>
      <w:r w:rsidR="002B11AC" w:rsidRPr="002A5981">
        <w:rPr>
          <w:rFonts w:ascii="Arial" w:hAnsi="Arial" w:cs="Arial"/>
          <w:b/>
          <w:bCs/>
          <w:shd w:val="clear" w:color="auto" w:fill="FFFFFF"/>
        </w:rPr>
        <w:t>Dance</w:t>
      </w:r>
      <w:r w:rsidR="002B11AC" w:rsidRPr="002A5981">
        <w:rPr>
          <w:rFonts w:ascii="Arial" w:hAnsi="Arial" w:cs="Arial"/>
          <w:b/>
          <w:bCs/>
        </w:rPr>
        <w:br/>
      </w:r>
      <w:r w:rsidR="002B11AC" w:rsidRPr="002A5981">
        <w:rPr>
          <w:rFonts w:ascii="Arial" w:hAnsi="Arial" w:cs="Arial"/>
          <w:shd w:val="clear" w:color="auto" w:fill="FFFFFF"/>
        </w:rPr>
        <w:t>and that our dancing</w:t>
      </w:r>
      <w:r w:rsidR="00011C3F" w:rsidRPr="002A5981">
        <w:rPr>
          <w:rFonts w:ascii="Arial" w:hAnsi="Arial" w:cs="Arial"/>
        </w:rPr>
        <w:t xml:space="preserve"> </w:t>
      </w:r>
      <w:r w:rsidR="002B11AC" w:rsidRPr="002A5981">
        <w:rPr>
          <w:rFonts w:ascii="Arial" w:hAnsi="Arial" w:cs="Arial"/>
          <w:shd w:val="clear" w:color="auto" w:fill="FFFFFF"/>
        </w:rPr>
        <w:t>might be contagious.</w:t>
      </w:r>
      <w:r w:rsidR="00455864">
        <w:rPr>
          <w:rFonts w:ascii="Arial" w:hAnsi="Arial" w:cs="Arial"/>
          <w:shd w:val="clear" w:color="auto" w:fill="FFFFFF"/>
        </w:rPr>
        <w:t xml:space="preserve"> Amen               </w:t>
      </w:r>
      <w:r w:rsidR="002B11AC">
        <w:rPr>
          <w:rFonts w:ascii="Georgia" w:hAnsi="Georgia"/>
          <w:shd w:val="clear" w:color="auto" w:fill="FFFFFF"/>
        </w:rPr>
        <w:t>~</w:t>
      </w:r>
      <w:r w:rsidR="002B11AC" w:rsidRPr="00011C3F">
        <w:rPr>
          <w:rFonts w:ascii="Georgia" w:hAnsi="Georgia"/>
          <w:color w:val="00B0F0"/>
          <w:shd w:val="clear" w:color="auto" w:fill="FFFFFF"/>
        </w:rPr>
        <w:t>Hafiz</w:t>
      </w:r>
    </w:p>
    <w:p w14:paraId="032E9DC0" w14:textId="77777777" w:rsidR="000D71B6" w:rsidRDefault="000D71B6">
      <w:pPr>
        <w:rPr>
          <w:b/>
          <w:bCs/>
        </w:rPr>
      </w:pPr>
    </w:p>
    <w:p w14:paraId="495A934C" w14:textId="07ED54E5" w:rsidR="00B53904" w:rsidRPr="001545F7" w:rsidRDefault="007D7AD8">
      <w:pPr>
        <w:rPr>
          <w:b/>
          <w:bCs/>
        </w:rPr>
      </w:pPr>
      <w:r>
        <w:rPr>
          <w:b/>
          <w:bCs/>
        </w:rPr>
        <w:t xml:space="preserve">AB </w:t>
      </w:r>
      <w:r w:rsidR="00B53904" w:rsidRPr="001545F7">
        <w:rPr>
          <w:b/>
          <w:bCs/>
        </w:rPr>
        <w:t>Intro to reading</w:t>
      </w:r>
      <w:r w:rsidR="000B72E0">
        <w:rPr>
          <w:b/>
          <w:bCs/>
        </w:rPr>
        <w:t>s</w:t>
      </w:r>
    </w:p>
    <w:p w14:paraId="71F0DDEF" w14:textId="37A9B1E8" w:rsidR="00235594" w:rsidRPr="00694EB6" w:rsidRDefault="000D71B6" w:rsidP="00072DAB">
      <w:pPr>
        <w:pStyle w:val="NoSpacing"/>
        <w:rPr>
          <w:b/>
          <w:bCs/>
        </w:rPr>
      </w:pPr>
      <w:r w:rsidRPr="00694EB6">
        <w:rPr>
          <w:rFonts w:ascii="Arial" w:hAnsi="Arial" w:cs="Arial"/>
          <w:b/>
          <w:bCs/>
        </w:rPr>
        <w:t xml:space="preserve">RW </w:t>
      </w:r>
      <w:r w:rsidR="00235594" w:rsidRPr="00694EB6">
        <w:rPr>
          <w:rFonts w:ascii="Arial" w:hAnsi="Arial" w:cs="Arial"/>
          <w:b/>
          <w:bCs/>
        </w:rPr>
        <w:t xml:space="preserve">Reading </w:t>
      </w:r>
      <w:r w:rsidR="00465009" w:rsidRPr="00694EB6">
        <w:rPr>
          <w:b/>
          <w:bCs/>
        </w:rPr>
        <w:t>Exodus 1:8-2:10</w:t>
      </w:r>
    </w:p>
    <w:p w14:paraId="26E711CD" w14:textId="21BEC7B1" w:rsidR="00465009" w:rsidRPr="002B65B4" w:rsidRDefault="00465009" w:rsidP="00465009">
      <w:pPr>
        <w:pStyle w:val="NoSpacing"/>
        <w:rPr>
          <w:rFonts w:ascii="Arial" w:hAnsi="Arial" w:cs="Arial"/>
          <w:sz w:val="22"/>
          <w:szCs w:val="22"/>
        </w:rPr>
      </w:pPr>
      <w:r w:rsidRPr="002B65B4">
        <w:rPr>
          <w:rStyle w:val="text"/>
          <w:rFonts w:ascii="Arial" w:hAnsi="Arial" w:cs="Arial"/>
          <w:b/>
          <w:bCs/>
          <w:color w:val="000000"/>
          <w:sz w:val="22"/>
          <w:szCs w:val="22"/>
          <w:vertAlign w:val="superscript"/>
        </w:rPr>
        <w:t>8 </w:t>
      </w:r>
      <w:r w:rsidRPr="002B65B4">
        <w:rPr>
          <w:rStyle w:val="text"/>
          <w:rFonts w:ascii="Arial" w:hAnsi="Arial" w:cs="Arial"/>
          <w:color w:val="000000"/>
          <w:sz w:val="22"/>
          <w:szCs w:val="22"/>
        </w:rPr>
        <w:t>Now a new king arose over Egypt, who did not know Joseph. </w:t>
      </w:r>
      <w:r w:rsidRPr="002B65B4">
        <w:rPr>
          <w:rStyle w:val="text"/>
          <w:rFonts w:ascii="Arial" w:hAnsi="Arial" w:cs="Arial"/>
          <w:b/>
          <w:bCs/>
          <w:color w:val="000000"/>
          <w:sz w:val="22"/>
          <w:szCs w:val="22"/>
          <w:vertAlign w:val="superscript"/>
        </w:rPr>
        <w:t>9 </w:t>
      </w:r>
      <w:r w:rsidRPr="002B65B4">
        <w:rPr>
          <w:rStyle w:val="text"/>
          <w:rFonts w:ascii="Arial" w:hAnsi="Arial" w:cs="Arial"/>
          <w:color w:val="000000"/>
          <w:sz w:val="22"/>
          <w:szCs w:val="22"/>
        </w:rPr>
        <w:t>He said to his people, ‘Look, the Israelite people are more numerous and more powerful than we. </w:t>
      </w:r>
      <w:r w:rsidRPr="002B65B4">
        <w:rPr>
          <w:rStyle w:val="text"/>
          <w:rFonts w:ascii="Arial" w:hAnsi="Arial" w:cs="Arial"/>
          <w:b/>
          <w:bCs/>
          <w:color w:val="000000"/>
          <w:sz w:val="22"/>
          <w:szCs w:val="22"/>
          <w:vertAlign w:val="superscript"/>
        </w:rPr>
        <w:t>10 </w:t>
      </w:r>
      <w:r w:rsidRPr="002B65B4">
        <w:rPr>
          <w:rStyle w:val="text"/>
          <w:rFonts w:ascii="Arial" w:hAnsi="Arial" w:cs="Arial"/>
          <w:color w:val="000000"/>
          <w:sz w:val="22"/>
          <w:szCs w:val="22"/>
        </w:rPr>
        <w:t>Come, let us deal shrewdly with them, or they will increase and, in the event of war, join our enemies and fight against us and escape from the land.’ </w:t>
      </w:r>
      <w:r w:rsidRPr="002B65B4">
        <w:rPr>
          <w:rStyle w:val="text"/>
          <w:rFonts w:ascii="Arial" w:hAnsi="Arial" w:cs="Arial"/>
          <w:b/>
          <w:bCs/>
          <w:color w:val="000000"/>
          <w:sz w:val="22"/>
          <w:szCs w:val="22"/>
          <w:vertAlign w:val="superscript"/>
        </w:rPr>
        <w:t>11 </w:t>
      </w:r>
      <w:r w:rsidRPr="002B65B4">
        <w:rPr>
          <w:rStyle w:val="text"/>
          <w:rFonts w:ascii="Arial" w:hAnsi="Arial" w:cs="Arial"/>
          <w:color w:val="000000"/>
          <w:sz w:val="22"/>
          <w:szCs w:val="22"/>
        </w:rPr>
        <w:t>Therefore they set taskmasters over them to oppress them with forced labour. They built supply cities, Pithom and Rameses, for Pharaoh. </w:t>
      </w:r>
      <w:r w:rsidRPr="002B65B4">
        <w:rPr>
          <w:rStyle w:val="text"/>
          <w:rFonts w:ascii="Arial" w:hAnsi="Arial" w:cs="Arial"/>
          <w:b/>
          <w:bCs/>
          <w:color w:val="000000"/>
          <w:sz w:val="22"/>
          <w:szCs w:val="22"/>
          <w:vertAlign w:val="superscript"/>
        </w:rPr>
        <w:t>12 </w:t>
      </w:r>
      <w:r w:rsidRPr="002B65B4">
        <w:rPr>
          <w:rStyle w:val="text"/>
          <w:rFonts w:ascii="Arial" w:hAnsi="Arial" w:cs="Arial"/>
          <w:color w:val="000000"/>
          <w:sz w:val="22"/>
          <w:szCs w:val="22"/>
        </w:rPr>
        <w:t>But the more they were oppressed, the more they multiplied and spread, so that the Egyptians came to dread the Israelites. </w:t>
      </w:r>
      <w:r w:rsidRPr="002B65B4">
        <w:rPr>
          <w:rStyle w:val="text"/>
          <w:rFonts w:ascii="Arial" w:hAnsi="Arial" w:cs="Arial"/>
          <w:b/>
          <w:bCs/>
          <w:color w:val="000000"/>
          <w:sz w:val="22"/>
          <w:szCs w:val="22"/>
          <w:vertAlign w:val="superscript"/>
        </w:rPr>
        <w:t>13 </w:t>
      </w:r>
      <w:r w:rsidRPr="002B65B4">
        <w:rPr>
          <w:rStyle w:val="text"/>
          <w:rFonts w:ascii="Arial" w:hAnsi="Arial" w:cs="Arial"/>
          <w:color w:val="000000"/>
          <w:sz w:val="22"/>
          <w:szCs w:val="22"/>
        </w:rPr>
        <w:t>The Egyptians became ruthless in imposing tasks on the Israelites, </w:t>
      </w:r>
      <w:r w:rsidRPr="002B65B4">
        <w:rPr>
          <w:rStyle w:val="text"/>
          <w:rFonts w:ascii="Arial" w:hAnsi="Arial" w:cs="Arial"/>
          <w:b/>
          <w:bCs/>
          <w:color w:val="000000"/>
          <w:sz w:val="22"/>
          <w:szCs w:val="22"/>
          <w:vertAlign w:val="superscript"/>
        </w:rPr>
        <w:t>14 </w:t>
      </w:r>
      <w:r w:rsidRPr="002B65B4">
        <w:rPr>
          <w:rStyle w:val="text"/>
          <w:rFonts w:ascii="Arial" w:hAnsi="Arial" w:cs="Arial"/>
          <w:color w:val="000000"/>
          <w:sz w:val="22"/>
          <w:szCs w:val="22"/>
        </w:rPr>
        <w:t>and made their lives bitter with hard service in mortar and brick and in every kind of field labour. They were ruthless in all the tasks that they imposed on them.</w:t>
      </w:r>
    </w:p>
    <w:p w14:paraId="09A2B5B9" w14:textId="77777777" w:rsidR="00465009" w:rsidRPr="002B65B4" w:rsidRDefault="00465009" w:rsidP="00465009">
      <w:pPr>
        <w:pStyle w:val="NoSpacing"/>
        <w:rPr>
          <w:rFonts w:ascii="Arial" w:hAnsi="Arial" w:cs="Arial"/>
          <w:sz w:val="22"/>
          <w:szCs w:val="22"/>
        </w:rPr>
      </w:pPr>
      <w:r w:rsidRPr="002B65B4">
        <w:rPr>
          <w:rStyle w:val="text"/>
          <w:rFonts w:ascii="Arial" w:hAnsi="Arial" w:cs="Arial"/>
          <w:b/>
          <w:bCs/>
          <w:color w:val="000000"/>
          <w:sz w:val="22"/>
          <w:szCs w:val="22"/>
          <w:vertAlign w:val="superscript"/>
        </w:rPr>
        <w:t>15 </w:t>
      </w:r>
      <w:r w:rsidRPr="002B65B4">
        <w:rPr>
          <w:rStyle w:val="text"/>
          <w:rFonts w:ascii="Arial" w:hAnsi="Arial" w:cs="Arial"/>
          <w:color w:val="000000"/>
          <w:sz w:val="22"/>
          <w:szCs w:val="22"/>
        </w:rPr>
        <w:t>The king of Egypt said to the Hebrew midwives, one of whom was named Shiphrah and the other Puah, </w:t>
      </w:r>
      <w:r w:rsidRPr="002B65B4">
        <w:rPr>
          <w:rStyle w:val="text"/>
          <w:rFonts w:ascii="Arial" w:hAnsi="Arial" w:cs="Arial"/>
          <w:b/>
          <w:bCs/>
          <w:color w:val="000000"/>
          <w:sz w:val="22"/>
          <w:szCs w:val="22"/>
          <w:vertAlign w:val="superscript"/>
        </w:rPr>
        <w:t>16 </w:t>
      </w:r>
      <w:r w:rsidRPr="002B65B4">
        <w:rPr>
          <w:rStyle w:val="text"/>
          <w:rFonts w:ascii="Arial" w:hAnsi="Arial" w:cs="Arial"/>
          <w:color w:val="000000"/>
          <w:sz w:val="22"/>
          <w:szCs w:val="22"/>
        </w:rPr>
        <w:t>‘When you act as midwives to the Hebrew women, and see them on the birthstool, if it is a boy, kill him; but if it is a girl, she shall live.’ </w:t>
      </w:r>
      <w:r w:rsidRPr="002B65B4">
        <w:rPr>
          <w:rStyle w:val="text"/>
          <w:rFonts w:ascii="Arial" w:hAnsi="Arial" w:cs="Arial"/>
          <w:b/>
          <w:bCs/>
          <w:color w:val="000000"/>
          <w:sz w:val="22"/>
          <w:szCs w:val="22"/>
          <w:vertAlign w:val="superscript"/>
        </w:rPr>
        <w:t>17 </w:t>
      </w:r>
      <w:r w:rsidRPr="002B65B4">
        <w:rPr>
          <w:rStyle w:val="text"/>
          <w:rFonts w:ascii="Arial" w:hAnsi="Arial" w:cs="Arial"/>
          <w:color w:val="000000"/>
          <w:sz w:val="22"/>
          <w:szCs w:val="22"/>
        </w:rPr>
        <w:t>But the midwives feared God; they did not do as the king of Egypt commanded them, but they let the boys live. </w:t>
      </w:r>
      <w:r w:rsidRPr="002B65B4">
        <w:rPr>
          <w:rStyle w:val="text"/>
          <w:rFonts w:ascii="Arial" w:hAnsi="Arial" w:cs="Arial"/>
          <w:b/>
          <w:bCs/>
          <w:color w:val="000000"/>
          <w:sz w:val="22"/>
          <w:szCs w:val="22"/>
          <w:vertAlign w:val="superscript"/>
        </w:rPr>
        <w:t>18 </w:t>
      </w:r>
      <w:r w:rsidRPr="002B65B4">
        <w:rPr>
          <w:rStyle w:val="text"/>
          <w:rFonts w:ascii="Arial" w:hAnsi="Arial" w:cs="Arial"/>
          <w:color w:val="000000"/>
          <w:sz w:val="22"/>
          <w:szCs w:val="22"/>
        </w:rPr>
        <w:t xml:space="preserve">So the king of Egypt summoned the midwives and said to them, ‘Why have you done this, </w:t>
      </w:r>
      <w:r w:rsidRPr="002B65B4">
        <w:rPr>
          <w:rStyle w:val="text"/>
          <w:rFonts w:ascii="Arial" w:hAnsi="Arial" w:cs="Arial"/>
          <w:color w:val="000000"/>
          <w:sz w:val="22"/>
          <w:szCs w:val="22"/>
        </w:rPr>
        <w:t>and allowed the boys to live?’ </w:t>
      </w:r>
      <w:r w:rsidRPr="002B65B4">
        <w:rPr>
          <w:rStyle w:val="text"/>
          <w:rFonts w:ascii="Arial" w:hAnsi="Arial" w:cs="Arial"/>
          <w:b/>
          <w:bCs/>
          <w:color w:val="000000"/>
          <w:sz w:val="22"/>
          <w:szCs w:val="22"/>
          <w:vertAlign w:val="superscript"/>
        </w:rPr>
        <w:t>19 </w:t>
      </w:r>
      <w:r w:rsidRPr="002B65B4">
        <w:rPr>
          <w:rStyle w:val="text"/>
          <w:rFonts w:ascii="Arial" w:hAnsi="Arial" w:cs="Arial"/>
          <w:color w:val="000000"/>
          <w:sz w:val="22"/>
          <w:szCs w:val="22"/>
        </w:rPr>
        <w:t>The midwives said to Pharaoh, ‘Because the Hebrew women are not like the Egyptian women; for they are vigorous and give birth before the midwife comes to them.’ </w:t>
      </w:r>
      <w:r w:rsidRPr="002B65B4">
        <w:rPr>
          <w:rStyle w:val="text"/>
          <w:rFonts w:ascii="Arial" w:hAnsi="Arial" w:cs="Arial"/>
          <w:b/>
          <w:bCs/>
          <w:color w:val="000000"/>
          <w:sz w:val="22"/>
          <w:szCs w:val="22"/>
          <w:vertAlign w:val="superscript"/>
        </w:rPr>
        <w:t>20 </w:t>
      </w:r>
      <w:r w:rsidRPr="002B65B4">
        <w:rPr>
          <w:rStyle w:val="text"/>
          <w:rFonts w:ascii="Arial" w:hAnsi="Arial" w:cs="Arial"/>
          <w:color w:val="000000"/>
          <w:sz w:val="22"/>
          <w:szCs w:val="22"/>
        </w:rPr>
        <w:t>So God dealt well with the midwives; and the people multiplied and became very strong. </w:t>
      </w:r>
      <w:r w:rsidRPr="002B65B4">
        <w:rPr>
          <w:rStyle w:val="text"/>
          <w:rFonts w:ascii="Arial" w:hAnsi="Arial" w:cs="Arial"/>
          <w:b/>
          <w:bCs/>
          <w:color w:val="000000"/>
          <w:sz w:val="22"/>
          <w:szCs w:val="22"/>
          <w:vertAlign w:val="superscript"/>
        </w:rPr>
        <w:t>21 </w:t>
      </w:r>
      <w:r w:rsidRPr="002B65B4">
        <w:rPr>
          <w:rStyle w:val="text"/>
          <w:rFonts w:ascii="Arial" w:hAnsi="Arial" w:cs="Arial"/>
          <w:color w:val="000000"/>
          <w:sz w:val="22"/>
          <w:szCs w:val="22"/>
        </w:rPr>
        <w:t>And because the midwives feared God, he gave them families. </w:t>
      </w:r>
      <w:r w:rsidRPr="002B65B4">
        <w:rPr>
          <w:rStyle w:val="text"/>
          <w:rFonts w:ascii="Arial" w:hAnsi="Arial" w:cs="Arial"/>
          <w:b/>
          <w:bCs/>
          <w:color w:val="000000"/>
          <w:sz w:val="22"/>
          <w:szCs w:val="22"/>
          <w:vertAlign w:val="superscript"/>
        </w:rPr>
        <w:t>22 </w:t>
      </w:r>
      <w:r w:rsidRPr="002B65B4">
        <w:rPr>
          <w:rStyle w:val="text"/>
          <w:rFonts w:ascii="Arial" w:hAnsi="Arial" w:cs="Arial"/>
          <w:color w:val="000000"/>
          <w:sz w:val="22"/>
          <w:szCs w:val="22"/>
        </w:rPr>
        <w:t>Then Pharaoh commanded all his people, ‘Every boy that is born to the Hebrews</w:t>
      </w:r>
      <w:r w:rsidRPr="002B65B4">
        <w:rPr>
          <w:rStyle w:val="text"/>
          <w:rFonts w:ascii="Arial" w:hAnsi="Arial" w:cs="Arial"/>
          <w:color w:val="000000"/>
          <w:sz w:val="22"/>
          <w:szCs w:val="22"/>
          <w:vertAlign w:val="superscript"/>
        </w:rPr>
        <w:t>[</w:t>
      </w:r>
      <w:hyperlink r:id="rId8" w:anchor="fen-NRSVA-1555a" w:tooltip="See footnote a" w:history="1">
        <w:r w:rsidRPr="002B65B4">
          <w:rPr>
            <w:rStyle w:val="Hyperlink"/>
            <w:rFonts w:ascii="Arial" w:hAnsi="Arial" w:cs="Arial"/>
            <w:color w:val="4A4A4A"/>
            <w:sz w:val="22"/>
            <w:szCs w:val="22"/>
            <w:vertAlign w:val="superscript"/>
          </w:rPr>
          <w:t>a</w:t>
        </w:r>
      </w:hyperlink>
      <w:r w:rsidRPr="002B65B4">
        <w:rPr>
          <w:rStyle w:val="text"/>
          <w:rFonts w:ascii="Arial" w:hAnsi="Arial" w:cs="Arial"/>
          <w:color w:val="000000"/>
          <w:sz w:val="22"/>
          <w:szCs w:val="22"/>
          <w:vertAlign w:val="superscript"/>
        </w:rPr>
        <w:t>]</w:t>
      </w:r>
      <w:r w:rsidRPr="002B65B4">
        <w:rPr>
          <w:rStyle w:val="text"/>
          <w:rFonts w:ascii="Arial" w:hAnsi="Arial" w:cs="Arial"/>
          <w:color w:val="000000"/>
          <w:sz w:val="22"/>
          <w:szCs w:val="22"/>
        </w:rPr>
        <w:t> you shall throw into the Nile, but you shall let every girl live.’</w:t>
      </w:r>
    </w:p>
    <w:p w14:paraId="4222424A" w14:textId="77777777" w:rsidR="00465009" w:rsidRPr="002B65B4" w:rsidRDefault="00465009" w:rsidP="00465009">
      <w:pPr>
        <w:pStyle w:val="NoSpacing"/>
        <w:rPr>
          <w:rFonts w:ascii="Arial" w:hAnsi="Arial" w:cs="Arial"/>
          <w:sz w:val="22"/>
          <w:szCs w:val="22"/>
        </w:rPr>
      </w:pPr>
      <w:r w:rsidRPr="002B65B4">
        <w:rPr>
          <w:rStyle w:val="text"/>
          <w:rFonts w:ascii="Arial" w:hAnsi="Arial" w:cs="Arial"/>
          <w:color w:val="000000"/>
          <w:sz w:val="22"/>
          <w:szCs w:val="22"/>
        </w:rPr>
        <w:t>Birth and Youth of Moses</w:t>
      </w:r>
    </w:p>
    <w:p w14:paraId="3755E0AF" w14:textId="77777777" w:rsidR="00465009" w:rsidRPr="002B65B4" w:rsidRDefault="00465009" w:rsidP="00465009">
      <w:pPr>
        <w:pStyle w:val="NoSpacing"/>
        <w:rPr>
          <w:rFonts w:ascii="Arial" w:hAnsi="Arial" w:cs="Arial"/>
          <w:sz w:val="22"/>
          <w:szCs w:val="22"/>
        </w:rPr>
      </w:pPr>
      <w:r w:rsidRPr="002B65B4">
        <w:rPr>
          <w:rStyle w:val="chapternum"/>
          <w:rFonts w:ascii="Arial" w:hAnsi="Arial" w:cs="Arial"/>
          <w:b/>
          <w:bCs/>
          <w:color w:val="000000"/>
          <w:sz w:val="22"/>
          <w:szCs w:val="22"/>
        </w:rPr>
        <w:t>2 </w:t>
      </w:r>
      <w:r w:rsidRPr="002B65B4">
        <w:rPr>
          <w:rStyle w:val="text"/>
          <w:rFonts w:ascii="Arial" w:hAnsi="Arial" w:cs="Arial"/>
          <w:color w:val="000000"/>
          <w:sz w:val="22"/>
          <w:szCs w:val="22"/>
        </w:rPr>
        <w:t>Now a man from the house of Levi went and married a Levite woman. </w:t>
      </w:r>
      <w:r w:rsidRPr="002B65B4">
        <w:rPr>
          <w:rStyle w:val="text"/>
          <w:rFonts w:ascii="Arial" w:hAnsi="Arial" w:cs="Arial"/>
          <w:b/>
          <w:bCs/>
          <w:color w:val="000000"/>
          <w:sz w:val="22"/>
          <w:szCs w:val="22"/>
          <w:vertAlign w:val="superscript"/>
        </w:rPr>
        <w:t>2 </w:t>
      </w:r>
      <w:r w:rsidRPr="002B65B4">
        <w:rPr>
          <w:rStyle w:val="text"/>
          <w:rFonts w:ascii="Arial" w:hAnsi="Arial" w:cs="Arial"/>
          <w:color w:val="000000"/>
          <w:sz w:val="22"/>
          <w:szCs w:val="22"/>
        </w:rPr>
        <w:t>The woman conceived and bore a son; and when she saw that he was a fine baby, she hid him for three months. </w:t>
      </w:r>
      <w:r w:rsidRPr="002B65B4">
        <w:rPr>
          <w:rStyle w:val="text"/>
          <w:rFonts w:ascii="Arial" w:hAnsi="Arial" w:cs="Arial"/>
          <w:b/>
          <w:bCs/>
          <w:color w:val="000000"/>
          <w:sz w:val="22"/>
          <w:szCs w:val="22"/>
          <w:vertAlign w:val="superscript"/>
        </w:rPr>
        <w:t>3 </w:t>
      </w:r>
      <w:r w:rsidRPr="002B65B4">
        <w:rPr>
          <w:rStyle w:val="text"/>
          <w:rFonts w:ascii="Arial" w:hAnsi="Arial" w:cs="Arial"/>
          <w:color w:val="000000"/>
          <w:sz w:val="22"/>
          <w:szCs w:val="22"/>
        </w:rPr>
        <w:t xml:space="preserve">When she could hide him </w:t>
      </w:r>
      <w:proofErr w:type="gramStart"/>
      <w:r w:rsidRPr="002B65B4">
        <w:rPr>
          <w:rStyle w:val="text"/>
          <w:rFonts w:ascii="Arial" w:hAnsi="Arial" w:cs="Arial"/>
          <w:color w:val="000000"/>
          <w:sz w:val="22"/>
          <w:szCs w:val="22"/>
        </w:rPr>
        <w:t>no longer</w:t>
      </w:r>
      <w:proofErr w:type="gramEnd"/>
      <w:r w:rsidRPr="002B65B4">
        <w:rPr>
          <w:rStyle w:val="text"/>
          <w:rFonts w:ascii="Arial" w:hAnsi="Arial" w:cs="Arial"/>
          <w:color w:val="000000"/>
          <w:sz w:val="22"/>
          <w:szCs w:val="22"/>
        </w:rPr>
        <w:t xml:space="preserve"> she got a papyrus basket for him, and plastered it with bitumen and pitch; she put the child in it and placed it among the reeds on the bank of the river. </w:t>
      </w:r>
      <w:r w:rsidRPr="002B65B4">
        <w:rPr>
          <w:rStyle w:val="text"/>
          <w:rFonts w:ascii="Arial" w:hAnsi="Arial" w:cs="Arial"/>
          <w:b/>
          <w:bCs/>
          <w:color w:val="000000"/>
          <w:sz w:val="22"/>
          <w:szCs w:val="22"/>
          <w:vertAlign w:val="superscript"/>
        </w:rPr>
        <w:t>4 </w:t>
      </w:r>
      <w:r w:rsidRPr="002B65B4">
        <w:rPr>
          <w:rStyle w:val="text"/>
          <w:rFonts w:ascii="Arial" w:hAnsi="Arial" w:cs="Arial"/>
          <w:color w:val="000000"/>
          <w:sz w:val="22"/>
          <w:szCs w:val="22"/>
        </w:rPr>
        <w:t>His sister stood at a distance, to see what would happen to him.</w:t>
      </w:r>
    </w:p>
    <w:p w14:paraId="74995E35" w14:textId="441C07FA" w:rsidR="00465009" w:rsidRPr="002B65B4" w:rsidRDefault="00465009" w:rsidP="00465009">
      <w:pPr>
        <w:pStyle w:val="NoSpacing"/>
        <w:rPr>
          <w:rFonts w:ascii="Arial" w:hAnsi="Arial" w:cs="Arial"/>
          <w:sz w:val="22"/>
          <w:szCs w:val="22"/>
        </w:rPr>
      </w:pPr>
      <w:r w:rsidRPr="002B65B4">
        <w:rPr>
          <w:rStyle w:val="text"/>
          <w:rFonts w:ascii="Arial" w:hAnsi="Arial" w:cs="Arial"/>
          <w:b/>
          <w:bCs/>
          <w:color w:val="000000"/>
          <w:sz w:val="22"/>
          <w:szCs w:val="22"/>
          <w:vertAlign w:val="superscript"/>
        </w:rPr>
        <w:t>5 </w:t>
      </w:r>
      <w:r w:rsidRPr="002B65B4">
        <w:rPr>
          <w:rStyle w:val="text"/>
          <w:rFonts w:ascii="Arial" w:hAnsi="Arial" w:cs="Arial"/>
          <w:color w:val="000000"/>
          <w:sz w:val="22"/>
          <w:szCs w:val="22"/>
        </w:rPr>
        <w:t>The daughter of Pharaoh came down to bathe at the river, while her attendants walked beside the river. She saw the basket among the reeds and sent her maid to bring it. </w:t>
      </w:r>
      <w:r w:rsidRPr="002B65B4">
        <w:rPr>
          <w:rStyle w:val="text"/>
          <w:rFonts w:ascii="Arial" w:hAnsi="Arial" w:cs="Arial"/>
          <w:b/>
          <w:bCs/>
          <w:color w:val="000000"/>
          <w:sz w:val="22"/>
          <w:szCs w:val="22"/>
          <w:vertAlign w:val="superscript"/>
        </w:rPr>
        <w:t>6 </w:t>
      </w:r>
      <w:r w:rsidRPr="002B65B4">
        <w:rPr>
          <w:rStyle w:val="text"/>
          <w:rFonts w:ascii="Arial" w:hAnsi="Arial" w:cs="Arial"/>
          <w:color w:val="000000"/>
          <w:sz w:val="22"/>
          <w:szCs w:val="22"/>
        </w:rPr>
        <w:t>When she opened it, she saw the child. He was crying, and she took pity on him. ‘This must be one of the Hebrews’ children,’ she said. </w:t>
      </w:r>
      <w:r w:rsidRPr="002B65B4">
        <w:rPr>
          <w:rStyle w:val="text"/>
          <w:rFonts w:ascii="Arial" w:hAnsi="Arial" w:cs="Arial"/>
          <w:b/>
          <w:bCs/>
          <w:color w:val="000000"/>
          <w:sz w:val="22"/>
          <w:szCs w:val="22"/>
          <w:vertAlign w:val="superscript"/>
        </w:rPr>
        <w:t>7 </w:t>
      </w:r>
      <w:r w:rsidRPr="002B65B4">
        <w:rPr>
          <w:rStyle w:val="text"/>
          <w:rFonts w:ascii="Arial" w:hAnsi="Arial" w:cs="Arial"/>
          <w:color w:val="000000"/>
          <w:sz w:val="22"/>
          <w:szCs w:val="22"/>
        </w:rPr>
        <w:t>Then his sister said to Pharaoh’s daughter, ‘Shall I go and get you a nurse from the Hebrew women to nurse the child for you?’ </w:t>
      </w:r>
      <w:r w:rsidRPr="002B65B4">
        <w:rPr>
          <w:rStyle w:val="text"/>
          <w:rFonts w:ascii="Arial" w:hAnsi="Arial" w:cs="Arial"/>
          <w:b/>
          <w:bCs/>
          <w:color w:val="000000"/>
          <w:sz w:val="22"/>
          <w:szCs w:val="22"/>
          <w:vertAlign w:val="superscript"/>
        </w:rPr>
        <w:t>8 </w:t>
      </w:r>
      <w:r w:rsidRPr="002B65B4">
        <w:rPr>
          <w:rStyle w:val="text"/>
          <w:rFonts w:ascii="Arial" w:hAnsi="Arial" w:cs="Arial"/>
          <w:color w:val="000000"/>
          <w:sz w:val="22"/>
          <w:szCs w:val="22"/>
        </w:rPr>
        <w:t xml:space="preserve">Pharaoh’s daughter said to her, ‘Yes.’ </w:t>
      </w:r>
      <w:proofErr w:type="gramStart"/>
      <w:r w:rsidRPr="002B65B4">
        <w:rPr>
          <w:rStyle w:val="text"/>
          <w:rFonts w:ascii="Arial" w:hAnsi="Arial" w:cs="Arial"/>
          <w:color w:val="000000"/>
          <w:sz w:val="22"/>
          <w:szCs w:val="22"/>
        </w:rPr>
        <w:t>So</w:t>
      </w:r>
      <w:proofErr w:type="gramEnd"/>
      <w:r w:rsidRPr="002B65B4">
        <w:rPr>
          <w:rStyle w:val="text"/>
          <w:rFonts w:ascii="Arial" w:hAnsi="Arial" w:cs="Arial"/>
          <w:color w:val="000000"/>
          <w:sz w:val="22"/>
          <w:szCs w:val="22"/>
        </w:rPr>
        <w:t xml:space="preserve"> the girl went and called the child’s mother. </w:t>
      </w:r>
      <w:r w:rsidRPr="002B65B4">
        <w:rPr>
          <w:rStyle w:val="text"/>
          <w:rFonts w:ascii="Arial" w:hAnsi="Arial" w:cs="Arial"/>
          <w:b/>
          <w:bCs/>
          <w:color w:val="000000"/>
          <w:sz w:val="22"/>
          <w:szCs w:val="22"/>
          <w:vertAlign w:val="superscript"/>
        </w:rPr>
        <w:t>9 </w:t>
      </w:r>
      <w:r w:rsidRPr="002B65B4">
        <w:rPr>
          <w:rStyle w:val="text"/>
          <w:rFonts w:ascii="Arial" w:hAnsi="Arial" w:cs="Arial"/>
          <w:color w:val="000000"/>
          <w:sz w:val="22"/>
          <w:szCs w:val="22"/>
        </w:rPr>
        <w:t xml:space="preserve">Pharaoh’s daughter said to her, ‘Take this child and nurse it for me, and I will give you your wages.’ </w:t>
      </w:r>
      <w:proofErr w:type="gramStart"/>
      <w:r w:rsidRPr="002B65B4">
        <w:rPr>
          <w:rStyle w:val="text"/>
          <w:rFonts w:ascii="Arial" w:hAnsi="Arial" w:cs="Arial"/>
          <w:color w:val="000000"/>
          <w:sz w:val="22"/>
          <w:szCs w:val="22"/>
        </w:rPr>
        <w:t>So</w:t>
      </w:r>
      <w:proofErr w:type="gramEnd"/>
      <w:r w:rsidRPr="002B65B4">
        <w:rPr>
          <w:rStyle w:val="text"/>
          <w:rFonts w:ascii="Arial" w:hAnsi="Arial" w:cs="Arial"/>
          <w:color w:val="000000"/>
          <w:sz w:val="22"/>
          <w:szCs w:val="22"/>
        </w:rPr>
        <w:t xml:space="preserve"> the woman took the child and nursed it. </w:t>
      </w:r>
      <w:r w:rsidRPr="002B65B4">
        <w:rPr>
          <w:rStyle w:val="text"/>
          <w:rFonts w:ascii="Arial" w:hAnsi="Arial" w:cs="Arial"/>
          <w:b/>
          <w:bCs/>
          <w:color w:val="000000"/>
          <w:sz w:val="22"/>
          <w:szCs w:val="22"/>
          <w:vertAlign w:val="superscript"/>
        </w:rPr>
        <w:t>10 </w:t>
      </w:r>
      <w:r w:rsidRPr="002B65B4">
        <w:rPr>
          <w:rStyle w:val="text"/>
          <w:rFonts w:ascii="Arial" w:hAnsi="Arial" w:cs="Arial"/>
          <w:color w:val="000000"/>
          <w:sz w:val="22"/>
          <w:szCs w:val="22"/>
        </w:rPr>
        <w:t>When the child grew up, she brought him to Pharaoh’s daughter, and she took him as her son. She named him Moses, ‘because’, she said, ‘I drew him out of the water.’</w:t>
      </w:r>
    </w:p>
    <w:p w14:paraId="6C1619C2" w14:textId="77777777" w:rsidR="00465009" w:rsidRDefault="00465009" w:rsidP="00072DAB">
      <w:pPr>
        <w:pStyle w:val="NoSpacing"/>
        <w:rPr>
          <w:rFonts w:ascii="Arial" w:hAnsi="Arial" w:cs="Arial"/>
        </w:rPr>
      </w:pPr>
    </w:p>
    <w:p w14:paraId="64E2E9A3" w14:textId="77777777" w:rsidR="00235594" w:rsidRDefault="00235594" w:rsidP="00072DAB">
      <w:pPr>
        <w:pStyle w:val="NoSpacing"/>
        <w:rPr>
          <w:rFonts w:ascii="Arial" w:hAnsi="Arial" w:cs="Arial"/>
        </w:rPr>
      </w:pPr>
    </w:p>
    <w:p w14:paraId="70D5848B" w14:textId="669607CF" w:rsidR="00855A4D" w:rsidRPr="005359EE" w:rsidRDefault="000D71B6" w:rsidP="00855A4D">
      <w:pPr>
        <w:pStyle w:val="NoSpacing"/>
        <w:rPr>
          <w:rFonts w:ascii="Arial" w:hAnsi="Arial" w:cs="Arial"/>
        </w:rPr>
      </w:pPr>
      <w:r>
        <w:rPr>
          <w:rFonts w:ascii="Arial" w:hAnsi="Arial" w:cs="Arial"/>
        </w:rPr>
        <w:t xml:space="preserve">RW </w:t>
      </w:r>
      <w:r w:rsidR="00855A4D">
        <w:rPr>
          <w:rFonts w:ascii="Arial" w:hAnsi="Arial" w:cs="Arial"/>
        </w:rPr>
        <w:t xml:space="preserve">Reading </w:t>
      </w:r>
      <w:r w:rsidR="00465009">
        <w:t>M</w:t>
      </w:r>
      <w:r w:rsidR="00D5585D">
        <w:t>at</w:t>
      </w:r>
      <w:r w:rsidR="00465009">
        <w:t>t</w:t>
      </w:r>
      <w:r w:rsidR="00D5585D">
        <w:t xml:space="preserve">hew </w:t>
      </w:r>
      <w:r w:rsidR="00465009">
        <w:t>16:13-</w:t>
      </w:r>
      <w:proofErr w:type="gramStart"/>
      <w:r w:rsidR="00465009">
        <w:t>20</w:t>
      </w:r>
      <w:r w:rsidR="005359EE">
        <w:rPr>
          <w:rFonts w:ascii="Arial" w:hAnsi="Arial" w:cs="Arial"/>
        </w:rPr>
        <w:t xml:space="preserve">  </w:t>
      </w:r>
      <w:r w:rsidR="00855A4D" w:rsidRPr="00F31073">
        <w:rPr>
          <w:rStyle w:val="text"/>
          <w:rFonts w:ascii="Arial" w:hAnsi="Arial" w:cs="Arial"/>
          <w:color w:val="000000"/>
          <w:sz w:val="22"/>
          <w:szCs w:val="22"/>
        </w:rPr>
        <w:t>Peter’s</w:t>
      </w:r>
      <w:proofErr w:type="gramEnd"/>
      <w:r w:rsidR="00855A4D" w:rsidRPr="00F31073">
        <w:rPr>
          <w:rStyle w:val="text"/>
          <w:rFonts w:ascii="Arial" w:hAnsi="Arial" w:cs="Arial"/>
          <w:color w:val="000000"/>
          <w:sz w:val="22"/>
          <w:szCs w:val="22"/>
        </w:rPr>
        <w:t xml:space="preserve"> Declaration about Jesus</w:t>
      </w:r>
    </w:p>
    <w:p w14:paraId="4A4ABEBC" w14:textId="770A3D2D" w:rsidR="00855A4D" w:rsidRPr="000B72E0" w:rsidRDefault="00855A4D" w:rsidP="00855A4D">
      <w:pPr>
        <w:pStyle w:val="NoSpacing"/>
        <w:rPr>
          <w:rFonts w:ascii="Arial" w:hAnsi="Arial" w:cs="Arial"/>
          <w:b/>
          <w:bCs/>
        </w:rPr>
      </w:pPr>
      <w:r w:rsidRPr="000B72E0">
        <w:rPr>
          <w:rStyle w:val="text"/>
          <w:rFonts w:ascii="Arial" w:hAnsi="Arial" w:cs="Arial"/>
          <w:b/>
          <w:bCs/>
          <w:color w:val="000000"/>
          <w:vertAlign w:val="superscript"/>
        </w:rPr>
        <w:t>13 </w:t>
      </w:r>
      <w:r w:rsidRPr="000B72E0">
        <w:rPr>
          <w:rStyle w:val="text"/>
          <w:rFonts w:ascii="Arial" w:hAnsi="Arial" w:cs="Arial"/>
          <w:b/>
          <w:bCs/>
          <w:color w:val="000000"/>
        </w:rPr>
        <w:t>Now when Jesus came into the district of Caesarea Philippi, he asked his disciples, ‘Who do people say that the Son of Man is?’ </w:t>
      </w:r>
      <w:r w:rsidRPr="000B72E0">
        <w:rPr>
          <w:rStyle w:val="text"/>
          <w:rFonts w:ascii="Arial" w:hAnsi="Arial" w:cs="Arial"/>
          <w:b/>
          <w:bCs/>
          <w:color w:val="000000"/>
          <w:vertAlign w:val="superscript"/>
        </w:rPr>
        <w:t>14 </w:t>
      </w:r>
      <w:r w:rsidRPr="000B72E0">
        <w:rPr>
          <w:rStyle w:val="text"/>
          <w:rFonts w:ascii="Arial" w:hAnsi="Arial" w:cs="Arial"/>
          <w:b/>
          <w:bCs/>
          <w:color w:val="000000"/>
        </w:rPr>
        <w:t>And they said, ‘Some say John the Baptist, but others Elijah, and still others Jeremiah or one of the prophets.’ </w:t>
      </w:r>
      <w:r w:rsidRPr="000B72E0">
        <w:rPr>
          <w:rStyle w:val="text"/>
          <w:rFonts w:ascii="Arial" w:hAnsi="Arial" w:cs="Arial"/>
          <w:b/>
          <w:bCs/>
          <w:color w:val="000000"/>
          <w:vertAlign w:val="superscript"/>
        </w:rPr>
        <w:t>15 </w:t>
      </w:r>
      <w:r w:rsidRPr="000B72E0">
        <w:rPr>
          <w:rStyle w:val="text"/>
          <w:rFonts w:ascii="Arial" w:hAnsi="Arial" w:cs="Arial"/>
          <w:b/>
          <w:bCs/>
          <w:color w:val="000000"/>
        </w:rPr>
        <w:t>He said to them, ‘But who do you say that I am?’ </w:t>
      </w:r>
      <w:r w:rsidRPr="000B72E0">
        <w:rPr>
          <w:rStyle w:val="text"/>
          <w:rFonts w:ascii="Arial" w:hAnsi="Arial" w:cs="Arial"/>
          <w:b/>
          <w:bCs/>
          <w:color w:val="000000"/>
          <w:vertAlign w:val="superscript"/>
        </w:rPr>
        <w:t>16 </w:t>
      </w:r>
      <w:r w:rsidRPr="000B72E0">
        <w:rPr>
          <w:rStyle w:val="text"/>
          <w:rFonts w:ascii="Arial" w:hAnsi="Arial" w:cs="Arial"/>
          <w:b/>
          <w:bCs/>
          <w:color w:val="000000"/>
        </w:rPr>
        <w:t>Simon Peter answered, ‘You are the Messiah, the Son of the living God.’ </w:t>
      </w:r>
      <w:r w:rsidRPr="000B72E0">
        <w:rPr>
          <w:rStyle w:val="text"/>
          <w:rFonts w:ascii="Arial" w:hAnsi="Arial" w:cs="Arial"/>
          <w:b/>
          <w:bCs/>
          <w:color w:val="000000"/>
          <w:vertAlign w:val="superscript"/>
        </w:rPr>
        <w:t>17 </w:t>
      </w:r>
      <w:r w:rsidRPr="000B72E0">
        <w:rPr>
          <w:rStyle w:val="text"/>
          <w:rFonts w:ascii="Arial" w:hAnsi="Arial" w:cs="Arial"/>
          <w:b/>
          <w:bCs/>
          <w:color w:val="000000"/>
        </w:rPr>
        <w:t xml:space="preserve">And Jesus answered him, ‘Blessed are you, </w:t>
      </w:r>
      <w:proofErr w:type="gramStart"/>
      <w:r w:rsidRPr="000B72E0">
        <w:rPr>
          <w:rStyle w:val="text"/>
          <w:rFonts w:ascii="Arial" w:hAnsi="Arial" w:cs="Arial"/>
          <w:b/>
          <w:bCs/>
          <w:color w:val="000000"/>
        </w:rPr>
        <w:t>Simon</w:t>
      </w:r>
      <w:proofErr w:type="gramEnd"/>
      <w:r w:rsidRPr="000B72E0">
        <w:rPr>
          <w:rStyle w:val="text"/>
          <w:rFonts w:ascii="Arial" w:hAnsi="Arial" w:cs="Arial"/>
          <w:b/>
          <w:bCs/>
          <w:color w:val="000000"/>
        </w:rPr>
        <w:t xml:space="preserve"> son of Jonah! For flesh and blood has not revealed this to you, but </w:t>
      </w:r>
      <w:r w:rsidR="00BD5E4A">
        <w:rPr>
          <w:rStyle w:val="text"/>
          <w:rFonts w:ascii="Arial" w:hAnsi="Arial" w:cs="Arial"/>
          <w:b/>
          <w:bCs/>
          <w:color w:val="000000"/>
        </w:rPr>
        <w:lastRenderedPageBreak/>
        <w:t>my</w:t>
      </w:r>
      <w:r w:rsidRPr="000B72E0">
        <w:rPr>
          <w:rStyle w:val="text"/>
          <w:rFonts w:ascii="Arial" w:hAnsi="Arial" w:cs="Arial"/>
          <w:b/>
          <w:bCs/>
          <w:color w:val="000000"/>
        </w:rPr>
        <w:t xml:space="preserve"> Father in heaven. </w:t>
      </w:r>
      <w:r w:rsidRPr="000B72E0">
        <w:rPr>
          <w:rStyle w:val="text"/>
          <w:rFonts w:ascii="Arial" w:hAnsi="Arial" w:cs="Arial"/>
          <w:b/>
          <w:bCs/>
          <w:color w:val="000000"/>
          <w:vertAlign w:val="superscript"/>
        </w:rPr>
        <w:t>18 </w:t>
      </w:r>
      <w:r w:rsidRPr="000B72E0">
        <w:rPr>
          <w:rStyle w:val="text"/>
          <w:rFonts w:ascii="Arial" w:hAnsi="Arial" w:cs="Arial"/>
          <w:b/>
          <w:bCs/>
          <w:color w:val="000000"/>
        </w:rPr>
        <w:t xml:space="preserve">And I tell you, you are Peter, and on this </w:t>
      </w:r>
      <w:proofErr w:type="gramStart"/>
      <w:r w:rsidRPr="000B72E0">
        <w:rPr>
          <w:rStyle w:val="text"/>
          <w:rFonts w:ascii="Arial" w:hAnsi="Arial" w:cs="Arial"/>
          <w:b/>
          <w:bCs/>
          <w:color w:val="000000"/>
        </w:rPr>
        <w:t>rock</w:t>
      </w:r>
      <w:proofErr w:type="gramEnd"/>
      <w:r w:rsidRPr="000B72E0">
        <w:rPr>
          <w:rStyle w:val="text"/>
          <w:rFonts w:ascii="Arial" w:hAnsi="Arial" w:cs="Arial"/>
          <w:b/>
          <w:bCs/>
          <w:color w:val="000000"/>
        </w:rPr>
        <w:t xml:space="preserve"> I will build </w:t>
      </w:r>
      <w:r w:rsidR="00BD5E4A">
        <w:rPr>
          <w:rStyle w:val="text"/>
          <w:rFonts w:ascii="Arial" w:hAnsi="Arial" w:cs="Arial"/>
          <w:b/>
          <w:bCs/>
          <w:color w:val="000000"/>
        </w:rPr>
        <w:t>my</w:t>
      </w:r>
      <w:r w:rsidRPr="000B72E0">
        <w:rPr>
          <w:rStyle w:val="text"/>
          <w:rFonts w:ascii="Arial" w:hAnsi="Arial" w:cs="Arial"/>
          <w:b/>
          <w:bCs/>
          <w:color w:val="000000"/>
        </w:rPr>
        <w:t xml:space="preserve"> church, and the gates of Hades will not prevail against it. </w:t>
      </w:r>
      <w:r w:rsidRPr="000B72E0">
        <w:rPr>
          <w:rStyle w:val="text"/>
          <w:rFonts w:ascii="Arial" w:hAnsi="Arial" w:cs="Arial"/>
          <w:b/>
          <w:bCs/>
          <w:color w:val="000000"/>
          <w:vertAlign w:val="superscript"/>
        </w:rPr>
        <w:t>19 </w:t>
      </w:r>
      <w:r w:rsidRPr="000B72E0">
        <w:rPr>
          <w:rStyle w:val="text"/>
          <w:rFonts w:ascii="Arial" w:hAnsi="Arial" w:cs="Arial"/>
          <w:b/>
          <w:bCs/>
          <w:color w:val="000000"/>
        </w:rPr>
        <w:t>I will give you the keys of the kingdom of heaven, and whatever you bind on earth will be bound in heaven, and whatever you loose on earth will be loosed in heaven.’ </w:t>
      </w:r>
      <w:r w:rsidRPr="000B72E0">
        <w:rPr>
          <w:rStyle w:val="text"/>
          <w:rFonts w:ascii="Arial" w:hAnsi="Arial" w:cs="Arial"/>
          <w:b/>
          <w:bCs/>
          <w:color w:val="000000"/>
          <w:vertAlign w:val="superscript"/>
        </w:rPr>
        <w:t>20 </w:t>
      </w:r>
      <w:r w:rsidRPr="000B72E0">
        <w:rPr>
          <w:rStyle w:val="text"/>
          <w:rFonts w:ascii="Arial" w:hAnsi="Arial" w:cs="Arial"/>
          <w:b/>
          <w:bCs/>
          <w:color w:val="000000"/>
        </w:rPr>
        <w:t>Then he sternly ordered the disciples not to tell anyone that he was the Messiah.</w:t>
      </w:r>
      <w:r w:rsidR="00377551" w:rsidRPr="000B72E0">
        <w:rPr>
          <w:rFonts w:ascii="Arial" w:hAnsi="Arial" w:cs="Arial"/>
          <w:b/>
          <w:bCs/>
        </w:rPr>
        <w:t xml:space="preserve"> </w:t>
      </w:r>
    </w:p>
    <w:p w14:paraId="7BFE4C1B" w14:textId="480222BB" w:rsidR="000F4C79" w:rsidRDefault="000D71B6" w:rsidP="00072DAB">
      <w:pPr>
        <w:pStyle w:val="NoSpacing"/>
        <w:rPr>
          <w:rFonts w:ascii="Arial" w:hAnsi="Arial" w:cs="Arial"/>
        </w:rPr>
      </w:pPr>
      <w:proofErr w:type="gramStart"/>
      <w:r>
        <w:rPr>
          <w:rFonts w:ascii="Arial" w:hAnsi="Arial" w:cs="Arial"/>
        </w:rPr>
        <w:t xml:space="preserve">RW </w:t>
      </w:r>
      <w:r w:rsidR="000F4C79">
        <w:rPr>
          <w:rFonts w:ascii="Arial" w:hAnsi="Arial" w:cs="Arial"/>
        </w:rPr>
        <w:t xml:space="preserve"> </w:t>
      </w:r>
      <w:r w:rsidR="000916BE">
        <w:rPr>
          <w:rFonts w:ascii="Arial" w:hAnsi="Arial" w:cs="Arial"/>
        </w:rPr>
        <w:t>These</w:t>
      </w:r>
      <w:proofErr w:type="gramEnd"/>
      <w:r w:rsidR="000916BE">
        <w:rPr>
          <w:rFonts w:ascii="Arial" w:hAnsi="Arial" w:cs="Arial"/>
        </w:rPr>
        <w:t xml:space="preserve"> words have inspired and comforted </w:t>
      </w:r>
    </w:p>
    <w:p w14:paraId="409009D2" w14:textId="19841AA1" w:rsidR="00855A4D" w:rsidRDefault="000916BE" w:rsidP="000D71B6">
      <w:pPr>
        <w:pStyle w:val="NoSpacing"/>
        <w:ind w:firstLine="720"/>
        <w:rPr>
          <w:rFonts w:ascii="Arial" w:hAnsi="Arial" w:cs="Arial"/>
        </w:rPr>
      </w:pPr>
      <w:r>
        <w:rPr>
          <w:rFonts w:ascii="Arial" w:hAnsi="Arial" w:cs="Arial"/>
        </w:rPr>
        <w:t>generations of</w:t>
      </w:r>
      <w:r w:rsidR="003E68EF">
        <w:rPr>
          <w:rFonts w:ascii="Arial" w:hAnsi="Arial" w:cs="Arial"/>
        </w:rPr>
        <w:t xml:space="preserve"> humans,</w:t>
      </w:r>
    </w:p>
    <w:p w14:paraId="1870174F" w14:textId="78F4B5C9" w:rsidR="003E68EF" w:rsidRPr="003E68EF" w:rsidRDefault="00694EB6" w:rsidP="00072DAB">
      <w:pPr>
        <w:pStyle w:val="NoSpacing"/>
        <w:rPr>
          <w:rFonts w:ascii="Arial" w:hAnsi="Arial" w:cs="Arial"/>
          <w:b/>
          <w:bCs/>
        </w:rPr>
      </w:pPr>
      <w:r>
        <w:rPr>
          <w:rFonts w:ascii="Arial" w:hAnsi="Arial" w:cs="Arial"/>
          <w:b/>
          <w:bCs/>
        </w:rPr>
        <w:t xml:space="preserve">          </w:t>
      </w:r>
      <w:r w:rsidR="003E68EF" w:rsidRPr="003E68EF">
        <w:rPr>
          <w:rFonts w:ascii="Arial" w:hAnsi="Arial" w:cs="Arial"/>
          <w:b/>
          <w:bCs/>
        </w:rPr>
        <w:t xml:space="preserve">And </w:t>
      </w:r>
      <w:r w:rsidR="000F4C79">
        <w:rPr>
          <w:rFonts w:ascii="Arial" w:hAnsi="Arial" w:cs="Arial"/>
          <w:b/>
          <w:bCs/>
        </w:rPr>
        <w:t xml:space="preserve">the understanding </w:t>
      </w:r>
      <w:r w:rsidR="003E68EF" w:rsidRPr="003E68EF">
        <w:rPr>
          <w:rFonts w:ascii="Arial" w:hAnsi="Arial" w:cs="Arial"/>
          <w:b/>
          <w:bCs/>
        </w:rPr>
        <w:t>change</w:t>
      </w:r>
      <w:r w:rsidR="000F4C79">
        <w:rPr>
          <w:rFonts w:ascii="Arial" w:hAnsi="Arial" w:cs="Arial"/>
          <w:b/>
          <w:bCs/>
        </w:rPr>
        <w:t>s</w:t>
      </w:r>
      <w:r w:rsidR="003E68EF" w:rsidRPr="003E68EF">
        <w:rPr>
          <w:rFonts w:ascii="Arial" w:hAnsi="Arial" w:cs="Arial"/>
          <w:b/>
          <w:bCs/>
        </w:rPr>
        <w:t xml:space="preserve"> our lives</w:t>
      </w:r>
      <w:r w:rsidR="000F4C79">
        <w:rPr>
          <w:rFonts w:ascii="Arial" w:hAnsi="Arial" w:cs="Arial"/>
          <w:b/>
          <w:bCs/>
        </w:rPr>
        <w:t xml:space="preserve"> today.</w:t>
      </w:r>
    </w:p>
    <w:p w14:paraId="528C3252" w14:textId="77777777" w:rsidR="005E62D0" w:rsidRDefault="005E62D0" w:rsidP="003958C7">
      <w:pPr>
        <w:pStyle w:val="NoSpacing"/>
      </w:pPr>
    </w:p>
    <w:p w14:paraId="74F34C2A" w14:textId="3A2A984F" w:rsidR="003958C7" w:rsidRDefault="000D71B6" w:rsidP="003958C7">
      <w:pPr>
        <w:pStyle w:val="NoSpacing"/>
        <w:rPr>
          <w:rFonts w:ascii="Arial" w:hAnsi="Arial" w:cs="Arial"/>
          <w:b/>
          <w:bCs/>
        </w:rPr>
      </w:pPr>
      <w:r>
        <w:t xml:space="preserve">RW </w:t>
      </w:r>
      <w:r w:rsidR="006E33CC" w:rsidRPr="006E33CC">
        <w:t xml:space="preserve">Song: </w:t>
      </w:r>
      <w:r w:rsidR="006E33CC" w:rsidRPr="003958C7">
        <w:rPr>
          <w:rFonts w:ascii="Arial" w:hAnsi="Arial" w:cs="Arial"/>
          <w:b/>
          <w:bCs/>
        </w:rPr>
        <w:t>God, Make Us Agents of Joyful Rebellion</w:t>
      </w:r>
      <w:r w:rsidR="00ED54C0">
        <w:rPr>
          <w:rFonts w:ascii="Arial" w:hAnsi="Arial" w:cs="Arial"/>
          <w:b/>
          <w:bCs/>
        </w:rPr>
        <w:t xml:space="preserve"> </w:t>
      </w:r>
      <w:r w:rsidR="006E33CC" w:rsidRPr="003958C7">
        <w:rPr>
          <w:rFonts w:ascii="Arial" w:hAnsi="Arial" w:cs="Arial"/>
          <w:b/>
          <w:bCs/>
        </w:rPr>
        <w:t xml:space="preserve">(tune: </w:t>
      </w:r>
      <w:r w:rsidR="00513F08">
        <w:rPr>
          <w:rFonts w:ascii="Arial" w:hAnsi="Arial" w:cs="Arial"/>
          <w:b/>
          <w:bCs/>
        </w:rPr>
        <w:t xml:space="preserve">Faithfulness TIS </w:t>
      </w:r>
      <w:r w:rsidR="00237EDC">
        <w:rPr>
          <w:rFonts w:ascii="Arial" w:hAnsi="Arial" w:cs="Arial"/>
          <w:b/>
          <w:bCs/>
        </w:rPr>
        <w:t>154</w:t>
      </w:r>
    </w:p>
    <w:p w14:paraId="132C5456" w14:textId="77777777" w:rsidR="003958C7" w:rsidRDefault="006E33CC" w:rsidP="003958C7">
      <w:pPr>
        <w:pStyle w:val="NoSpacing"/>
        <w:rPr>
          <w:rFonts w:ascii="Arial" w:hAnsi="Arial" w:cs="Arial"/>
          <w:b/>
          <w:bCs/>
        </w:rPr>
      </w:pPr>
      <w:r w:rsidRPr="003958C7">
        <w:rPr>
          <w:rFonts w:ascii="Arial" w:hAnsi="Arial" w:cs="Arial"/>
          <w:b/>
          <w:bCs/>
        </w:rPr>
        <w:t xml:space="preserve">God, make us agents of joyful rebellion </w:t>
      </w:r>
    </w:p>
    <w:p w14:paraId="365E35ED" w14:textId="77777777" w:rsidR="003958C7" w:rsidRDefault="006E33CC" w:rsidP="003958C7">
      <w:pPr>
        <w:pStyle w:val="NoSpacing"/>
        <w:rPr>
          <w:rFonts w:ascii="Arial" w:hAnsi="Arial" w:cs="Arial"/>
          <w:b/>
          <w:bCs/>
        </w:rPr>
      </w:pPr>
      <w:r w:rsidRPr="003958C7">
        <w:rPr>
          <w:rFonts w:ascii="Arial" w:hAnsi="Arial" w:cs="Arial"/>
          <w:b/>
          <w:bCs/>
        </w:rPr>
        <w:t xml:space="preserve">called to resist sullen empires of fear. </w:t>
      </w:r>
    </w:p>
    <w:p w14:paraId="7130744A" w14:textId="40557C5A" w:rsidR="003958C7" w:rsidRDefault="00237EDC" w:rsidP="003958C7">
      <w:pPr>
        <w:pStyle w:val="NoSpacing"/>
        <w:rPr>
          <w:rFonts w:ascii="Arial" w:hAnsi="Arial" w:cs="Arial"/>
          <w:b/>
          <w:bCs/>
        </w:rPr>
      </w:pPr>
      <w:r w:rsidRPr="003958C7">
        <w:rPr>
          <w:rFonts w:ascii="Arial" w:hAnsi="Arial" w:cs="Arial"/>
          <w:b/>
          <w:bCs/>
        </w:rPr>
        <w:t>Fuelled</w:t>
      </w:r>
      <w:r w:rsidR="006E33CC" w:rsidRPr="003958C7">
        <w:rPr>
          <w:rFonts w:ascii="Arial" w:hAnsi="Arial" w:cs="Arial"/>
          <w:b/>
          <w:bCs/>
        </w:rPr>
        <w:t xml:space="preserve"> not by hatred but love for all people, </w:t>
      </w:r>
    </w:p>
    <w:p w14:paraId="3409ADD9" w14:textId="77777777" w:rsidR="003958C7" w:rsidRDefault="006E33CC" w:rsidP="003958C7">
      <w:pPr>
        <w:pStyle w:val="NoSpacing"/>
        <w:rPr>
          <w:rFonts w:ascii="Arial" w:hAnsi="Arial" w:cs="Arial"/>
          <w:b/>
          <w:bCs/>
        </w:rPr>
      </w:pPr>
      <w:r w:rsidRPr="003958C7">
        <w:rPr>
          <w:rFonts w:ascii="Arial" w:hAnsi="Arial" w:cs="Arial"/>
          <w:b/>
          <w:bCs/>
        </w:rPr>
        <w:t xml:space="preserve">we stand united, assured you are love.  </w:t>
      </w:r>
    </w:p>
    <w:p w14:paraId="4804A8E2" w14:textId="77777777" w:rsidR="003958C7" w:rsidRDefault="003958C7" w:rsidP="003958C7">
      <w:pPr>
        <w:pStyle w:val="NoSpacing"/>
        <w:rPr>
          <w:rFonts w:ascii="Arial" w:hAnsi="Arial" w:cs="Arial"/>
          <w:b/>
          <w:bCs/>
        </w:rPr>
      </w:pPr>
    </w:p>
    <w:p w14:paraId="3E3CCFA3" w14:textId="77777777" w:rsidR="003958C7" w:rsidRDefault="006E33CC" w:rsidP="003958C7">
      <w:pPr>
        <w:pStyle w:val="NoSpacing"/>
        <w:rPr>
          <w:rFonts w:ascii="Arial" w:hAnsi="Arial" w:cs="Arial"/>
          <w:b/>
          <w:bCs/>
        </w:rPr>
      </w:pPr>
      <w:r w:rsidRPr="003958C7">
        <w:rPr>
          <w:rFonts w:ascii="Arial" w:hAnsi="Arial" w:cs="Arial"/>
          <w:b/>
          <w:bCs/>
        </w:rPr>
        <w:t xml:space="preserve">Some will be Marys who sing down injustice. </w:t>
      </w:r>
    </w:p>
    <w:p w14:paraId="32CF471B" w14:textId="77777777" w:rsidR="003958C7" w:rsidRDefault="006E33CC" w:rsidP="003958C7">
      <w:pPr>
        <w:pStyle w:val="NoSpacing"/>
        <w:rPr>
          <w:rFonts w:ascii="Arial" w:hAnsi="Arial" w:cs="Arial"/>
          <w:b/>
          <w:bCs/>
        </w:rPr>
      </w:pPr>
      <w:r w:rsidRPr="003958C7">
        <w:rPr>
          <w:rFonts w:ascii="Arial" w:hAnsi="Arial" w:cs="Arial"/>
          <w:b/>
          <w:bCs/>
        </w:rPr>
        <w:t xml:space="preserve">Others like Moses will speak truth to power. </w:t>
      </w:r>
    </w:p>
    <w:p w14:paraId="55097DA7" w14:textId="77777777" w:rsidR="003958C7" w:rsidRDefault="006E33CC" w:rsidP="003958C7">
      <w:pPr>
        <w:pStyle w:val="NoSpacing"/>
        <w:rPr>
          <w:rFonts w:ascii="Arial" w:hAnsi="Arial" w:cs="Arial"/>
          <w:b/>
          <w:bCs/>
        </w:rPr>
      </w:pPr>
      <w:r w:rsidRPr="003958C7">
        <w:rPr>
          <w:rFonts w:ascii="Arial" w:hAnsi="Arial" w:cs="Arial"/>
          <w:b/>
          <w:bCs/>
        </w:rPr>
        <w:t xml:space="preserve">Few, like brave midwives, will shield life from evil. </w:t>
      </w:r>
    </w:p>
    <w:p w14:paraId="1FBC5374" w14:textId="77777777" w:rsidR="003958C7" w:rsidRDefault="006E33CC" w:rsidP="003958C7">
      <w:pPr>
        <w:pStyle w:val="NoSpacing"/>
        <w:rPr>
          <w:rFonts w:ascii="Arial" w:hAnsi="Arial" w:cs="Arial"/>
          <w:b/>
          <w:bCs/>
        </w:rPr>
      </w:pPr>
      <w:r w:rsidRPr="003958C7">
        <w:rPr>
          <w:rFonts w:ascii="Arial" w:hAnsi="Arial" w:cs="Arial"/>
          <w:b/>
          <w:bCs/>
        </w:rPr>
        <w:t xml:space="preserve">All must be prophets awake for this hour. </w:t>
      </w:r>
    </w:p>
    <w:p w14:paraId="4EEC78B5" w14:textId="77777777" w:rsidR="003958C7" w:rsidRDefault="003958C7" w:rsidP="003958C7">
      <w:pPr>
        <w:pStyle w:val="NoSpacing"/>
        <w:rPr>
          <w:rFonts w:ascii="Arial" w:hAnsi="Arial" w:cs="Arial"/>
          <w:b/>
          <w:bCs/>
        </w:rPr>
      </w:pPr>
    </w:p>
    <w:p w14:paraId="7A5A577A" w14:textId="77777777" w:rsidR="003958C7" w:rsidRDefault="006E33CC" w:rsidP="003958C7">
      <w:pPr>
        <w:pStyle w:val="NoSpacing"/>
        <w:rPr>
          <w:rFonts w:ascii="Arial" w:hAnsi="Arial" w:cs="Arial"/>
          <w:b/>
          <w:bCs/>
        </w:rPr>
      </w:pPr>
      <w:r w:rsidRPr="003958C7">
        <w:rPr>
          <w:rFonts w:ascii="Arial" w:hAnsi="Arial" w:cs="Arial"/>
          <w:b/>
          <w:bCs/>
        </w:rPr>
        <w:t xml:space="preserve">Laughing in answer to snarling derision, </w:t>
      </w:r>
    </w:p>
    <w:p w14:paraId="44073811" w14:textId="77777777" w:rsidR="003958C7" w:rsidRDefault="006E33CC" w:rsidP="003958C7">
      <w:pPr>
        <w:pStyle w:val="NoSpacing"/>
        <w:rPr>
          <w:rFonts w:ascii="Arial" w:hAnsi="Arial" w:cs="Arial"/>
          <w:b/>
          <w:bCs/>
        </w:rPr>
      </w:pPr>
      <w:r w:rsidRPr="003958C7">
        <w:rPr>
          <w:rFonts w:ascii="Arial" w:hAnsi="Arial" w:cs="Arial"/>
          <w:b/>
          <w:bCs/>
        </w:rPr>
        <w:t xml:space="preserve">we dance to counter oppression and pain. </w:t>
      </w:r>
    </w:p>
    <w:p w14:paraId="40871D36" w14:textId="77777777" w:rsidR="003958C7" w:rsidRDefault="006E33CC" w:rsidP="003958C7">
      <w:pPr>
        <w:pStyle w:val="NoSpacing"/>
        <w:rPr>
          <w:rFonts w:ascii="Arial" w:hAnsi="Arial" w:cs="Arial"/>
          <w:b/>
          <w:bCs/>
        </w:rPr>
      </w:pPr>
      <w:r w:rsidRPr="003958C7">
        <w:rPr>
          <w:rFonts w:ascii="Arial" w:hAnsi="Arial" w:cs="Arial"/>
          <w:b/>
          <w:bCs/>
        </w:rPr>
        <w:t xml:space="preserve">Feasting together despite our divisions, </w:t>
      </w:r>
    </w:p>
    <w:p w14:paraId="17CE50E8" w14:textId="77777777" w:rsidR="003958C7" w:rsidRDefault="006E33CC" w:rsidP="003958C7">
      <w:pPr>
        <w:pStyle w:val="NoSpacing"/>
        <w:rPr>
          <w:rFonts w:ascii="Arial" w:hAnsi="Arial" w:cs="Arial"/>
          <w:b/>
          <w:bCs/>
        </w:rPr>
      </w:pPr>
      <w:r w:rsidRPr="003958C7">
        <w:rPr>
          <w:rFonts w:ascii="Arial" w:hAnsi="Arial" w:cs="Arial"/>
          <w:b/>
          <w:bCs/>
        </w:rPr>
        <w:t xml:space="preserve">we pledge ourselves to Christ’s upside-down reign. </w:t>
      </w:r>
    </w:p>
    <w:p w14:paraId="3BF90E4D" w14:textId="77777777" w:rsidR="003958C7" w:rsidRDefault="003958C7" w:rsidP="003958C7">
      <w:pPr>
        <w:pStyle w:val="NoSpacing"/>
        <w:rPr>
          <w:rFonts w:ascii="Arial" w:hAnsi="Arial" w:cs="Arial"/>
          <w:b/>
          <w:bCs/>
        </w:rPr>
      </w:pPr>
    </w:p>
    <w:p w14:paraId="71E10A8C" w14:textId="77777777" w:rsidR="003958C7" w:rsidRDefault="006E33CC" w:rsidP="003958C7">
      <w:pPr>
        <w:pStyle w:val="NoSpacing"/>
        <w:rPr>
          <w:rFonts w:ascii="Arial" w:hAnsi="Arial" w:cs="Arial"/>
          <w:b/>
          <w:bCs/>
        </w:rPr>
      </w:pPr>
      <w:r w:rsidRPr="003958C7">
        <w:rPr>
          <w:rFonts w:ascii="Arial" w:hAnsi="Arial" w:cs="Arial"/>
          <w:b/>
          <w:bCs/>
        </w:rPr>
        <w:t xml:space="preserve">God, make us agents of joyful rebellion </w:t>
      </w:r>
    </w:p>
    <w:p w14:paraId="08C0BD4F" w14:textId="77777777" w:rsidR="004502F4" w:rsidRDefault="006E33CC" w:rsidP="003958C7">
      <w:pPr>
        <w:pStyle w:val="NoSpacing"/>
        <w:rPr>
          <w:rFonts w:ascii="Arial" w:hAnsi="Arial" w:cs="Arial"/>
          <w:b/>
          <w:bCs/>
        </w:rPr>
      </w:pPr>
      <w:r w:rsidRPr="003958C7">
        <w:rPr>
          <w:rFonts w:ascii="Arial" w:hAnsi="Arial" w:cs="Arial"/>
          <w:b/>
          <w:bCs/>
        </w:rPr>
        <w:t xml:space="preserve">called to sing out till our faith is made sight. </w:t>
      </w:r>
    </w:p>
    <w:p w14:paraId="44B8A226" w14:textId="1D8766A6" w:rsidR="004502F4" w:rsidRDefault="006E33CC" w:rsidP="003958C7">
      <w:pPr>
        <w:pStyle w:val="NoSpacing"/>
        <w:rPr>
          <w:rFonts w:ascii="Arial" w:hAnsi="Arial" w:cs="Arial"/>
          <w:b/>
          <w:bCs/>
        </w:rPr>
      </w:pPr>
      <w:r w:rsidRPr="003958C7">
        <w:rPr>
          <w:rFonts w:ascii="Arial" w:hAnsi="Arial" w:cs="Arial"/>
          <w:b/>
          <w:bCs/>
        </w:rPr>
        <w:t>Fuel</w:t>
      </w:r>
      <w:r w:rsidR="000413FE">
        <w:rPr>
          <w:rFonts w:ascii="Arial" w:hAnsi="Arial" w:cs="Arial"/>
          <w:b/>
          <w:bCs/>
        </w:rPr>
        <w:t>l</w:t>
      </w:r>
      <w:r w:rsidRPr="003958C7">
        <w:rPr>
          <w:rFonts w:ascii="Arial" w:hAnsi="Arial" w:cs="Arial"/>
          <w:b/>
          <w:bCs/>
        </w:rPr>
        <w:t xml:space="preserve">ed by the stories of saintly subversives, </w:t>
      </w:r>
    </w:p>
    <w:p w14:paraId="6DB71442" w14:textId="652B2F0B" w:rsidR="00B53904" w:rsidRDefault="006E33CC" w:rsidP="003958C7">
      <w:pPr>
        <w:pStyle w:val="NoSpacing"/>
      </w:pPr>
      <w:r w:rsidRPr="003958C7">
        <w:rPr>
          <w:rFonts w:ascii="Arial" w:hAnsi="Arial" w:cs="Arial"/>
          <w:b/>
          <w:bCs/>
        </w:rPr>
        <w:t>we stand united, your justice our light.</w:t>
      </w:r>
      <w:r w:rsidRPr="006E33CC">
        <w:t xml:space="preserve">  </w:t>
      </w:r>
    </w:p>
    <w:p w14:paraId="66F26A37" w14:textId="77777777" w:rsidR="00385F3E" w:rsidRPr="00E21E56" w:rsidRDefault="00385F3E" w:rsidP="00385F3E">
      <w:pPr>
        <w:rPr>
          <w:color w:val="0F9ED5" w:themeColor="accent4"/>
        </w:rPr>
      </w:pPr>
      <w:r w:rsidRPr="00385F3E">
        <w:rPr>
          <w:rFonts w:ascii="Lato" w:hAnsi="Lato"/>
          <w:i/>
          <w:iCs/>
          <w:color w:val="00B0F0"/>
          <w:sz w:val="21"/>
          <w:szCs w:val="21"/>
          <w:shd w:val="clear" w:color="auto" w:fill="F7F6F6"/>
        </w:rPr>
        <w:t>David Bjorlin, Benjamin Brody</w:t>
      </w:r>
      <w:r w:rsidRPr="00385F3E">
        <w:rPr>
          <w:rFonts w:ascii="Lato" w:hAnsi="Lato"/>
          <w:color w:val="00B0F0"/>
          <w:sz w:val="21"/>
          <w:szCs w:val="21"/>
          <w:shd w:val="clear" w:color="auto" w:fill="F7F6F6"/>
        </w:rPr>
        <w:t xml:space="preserve"> </w:t>
      </w:r>
      <w:r w:rsidRPr="00E21E56">
        <w:rPr>
          <w:i/>
          <w:iCs/>
          <w:color w:val="0F9ED5" w:themeColor="accent4"/>
        </w:rPr>
        <w:t>Reproduced with permission under ONE LICENSE #A- 604530. All rights reserved.</w:t>
      </w:r>
    </w:p>
    <w:p w14:paraId="74ED23F6" w14:textId="05FF76B7" w:rsidR="00B53904" w:rsidRDefault="00CE5069">
      <w:pPr>
        <w:rPr>
          <w:b/>
          <w:bCs/>
        </w:rPr>
      </w:pPr>
      <w:r>
        <w:rPr>
          <w:b/>
          <w:bCs/>
        </w:rPr>
        <w:t xml:space="preserve">AB </w:t>
      </w:r>
      <w:r w:rsidR="00B53904" w:rsidRPr="001545F7">
        <w:rPr>
          <w:b/>
          <w:bCs/>
        </w:rPr>
        <w:t>Message</w:t>
      </w:r>
      <w:r w:rsidR="00237EDC">
        <w:rPr>
          <w:b/>
          <w:bCs/>
        </w:rPr>
        <w:t xml:space="preserve"> – Who do you say that I am?</w:t>
      </w:r>
    </w:p>
    <w:p w14:paraId="58489BA4" w14:textId="36106BEF" w:rsidR="002218FC" w:rsidRPr="001545F7" w:rsidRDefault="002218FC">
      <w:pPr>
        <w:rPr>
          <w:b/>
          <w:bCs/>
        </w:rPr>
      </w:pPr>
      <w:r>
        <w:rPr>
          <w:noProof/>
        </w:rPr>
        <w:drawing>
          <wp:inline distT="0" distB="0" distL="0" distR="0" wp14:anchorId="31EE56D6" wp14:editId="0F458D68">
            <wp:extent cx="4664075" cy="1982470"/>
            <wp:effectExtent l="0" t="0" r="3175" b="0"/>
            <wp:docPr id="1250881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4075" cy="1982470"/>
                    </a:xfrm>
                    <a:prstGeom prst="rect">
                      <a:avLst/>
                    </a:prstGeom>
                    <a:noFill/>
                    <a:ln>
                      <a:noFill/>
                    </a:ln>
                  </pic:spPr>
                </pic:pic>
              </a:graphicData>
            </a:graphic>
          </wp:inline>
        </w:drawing>
      </w:r>
    </w:p>
    <w:p w14:paraId="701D9F38" w14:textId="77777777" w:rsidR="00AA0F73" w:rsidRDefault="00CE5069" w:rsidP="00AA0F73">
      <w:pPr>
        <w:shd w:val="clear" w:color="auto" w:fill="FFFFFF"/>
        <w:spacing w:after="0" w:line="240" w:lineRule="auto"/>
        <w:rPr>
          <w:rFonts w:ascii="Arial" w:hAnsi="Arial" w:cs="Arial"/>
          <w:i/>
          <w:iCs/>
          <w:color w:val="00B0F0"/>
          <w:sz w:val="22"/>
          <w:szCs w:val="22"/>
        </w:rPr>
      </w:pPr>
      <w:r>
        <w:rPr>
          <w:b/>
          <w:bCs/>
        </w:rPr>
        <w:t xml:space="preserve">AB </w:t>
      </w:r>
      <w:r w:rsidR="00B53904" w:rsidRPr="001545F7">
        <w:rPr>
          <w:b/>
          <w:bCs/>
        </w:rPr>
        <w:t>Song</w:t>
      </w:r>
      <w:r w:rsidR="00BA564A">
        <w:rPr>
          <w:b/>
          <w:bCs/>
        </w:rPr>
        <w:t xml:space="preserve"> </w:t>
      </w:r>
      <w:hyperlink r:id="rId10" w:history="1">
        <w:r w:rsidRPr="00E03B7E">
          <w:rPr>
            <w:rStyle w:val="Hyperlink"/>
            <w:b/>
            <w:bCs/>
          </w:rPr>
          <w:t>https://youtu.be/_qZ-Nw6C46M?si=KEzNJQ71ogBnt3Pn</w:t>
        </w:r>
      </w:hyperlink>
      <w:r>
        <w:rPr>
          <w:b/>
          <w:bCs/>
        </w:rPr>
        <w:t xml:space="preserve"> </w:t>
      </w:r>
      <w:r w:rsidR="00472415" w:rsidRPr="00CE5069">
        <w:rPr>
          <w:i/>
          <w:iCs/>
        </w:rPr>
        <w:t xml:space="preserve">Teach me to dance (please stop at </w:t>
      </w:r>
      <w:r w:rsidR="003D785F" w:rsidRPr="00CE5069">
        <w:rPr>
          <w:i/>
          <w:iCs/>
        </w:rPr>
        <w:t>3.</w:t>
      </w:r>
      <w:r w:rsidR="00C83884" w:rsidRPr="00CE5069">
        <w:rPr>
          <w:i/>
          <w:iCs/>
        </w:rPr>
        <w:t>36</w:t>
      </w:r>
      <w:r w:rsidR="003D785F" w:rsidRPr="00CE5069">
        <w:rPr>
          <w:i/>
          <w:iCs/>
        </w:rPr>
        <w:t>)</w:t>
      </w:r>
      <w:r>
        <w:rPr>
          <w:b/>
          <w:bCs/>
        </w:rPr>
        <w:t xml:space="preserve">   </w:t>
      </w:r>
      <w:r w:rsidR="00F80710" w:rsidRPr="00F80710">
        <w:rPr>
          <w:i/>
          <w:iCs/>
        </w:rPr>
        <w:t>Bowl brought forward</w:t>
      </w:r>
      <w:r w:rsidR="00C83884">
        <w:rPr>
          <w:i/>
          <w:iCs/>
        </w:rPr>
        <w:t xml:space="preserve"> when chorus repeated</w:t>
      </w:r>
      <w:r w:rsidR="00865C59">
        <w:rPr>
          <w:i/>
          <w:iCs/>
        </w:rPr>
        <w:t xml:space="preserve"> </w:t>
      </w:r>
      <w:r w:rsidR="00AA0F73" w:rsidRPr="00AA0F73">
        <w:rPr>
          <w:rFonts w:ascii="Arial" w:hAnsi="Arial" w:cs="Arial"/>
          <w:i/>
          <w:iCs/>
          <w:color w:val="00B0F0"/>
          <w:sz w:val="21"/>
          <w:szCs w:val="21"/>
          <w:shd w:val="clear" w:color="auto" w:fill="FEFEFE"/>
        </w:rPr>
        <w:t>Graham Kendrick, Steve Thompson</w:t>
      </w:r>
      <w:r w:rsidR="00AA0F73" w:rsidRPr="00AA0F73">
        <w:rPr>
          <w:rFonts w:ascii="Arial" w:hAnsi="Arial" w:cs="Arial"/>
          <w:color w:val="00B0F0"/>
          <w:sz w:val="21"/>
          <w:szCs w:val="21"/>
          <w:shd w:val="clear" w:color="auto" w:fill="FEFEFE"/>
        </w:rPr>
        <w:t xml:space="preserve"> </w:t>
      </w:r>
      <w:r w:rsidR="00AA0F73" w:rsidRPr="00E21E56">
        <w:rPr>
          <w:rFonts w:ascii="Arial" w:hAnsi="Arial" w:cs="Arial"/>
          <w:i/>
          <w:iCs/>
          <w:color w:val="00B0F0"/>
          <w:sz w:val="22"/>
          <w:szCs w:val="22"/>
        </w:rPr>
        <w:t>Reproduced with permission CCLI License #22260685, all rights reserved</w:t>
      </w:r>
    </w:p>
    <w:p w14:paraId="2E2A5E29" w14:textId="77777777" w:rsidR="00694EB6" w:rsidRDefault="00694EB6">
      <w:pPr>
        <w:rPr>
          <w:b/>
          <w:bCs/>
        </w:rPr>
      </w:pPr>
    </w:p>
    <w:p w14:paraId="60F1409F" w14:textId="747B02E1" w:rsidR="00B53904" w:rsidRDefault="00CE5069">
      <w:pPr>
        <w:rPr>
          <w:i/>
          <w:iCs/>
        </w:rPr>
      </w:pPr>
      <w:r>
        <w:rPr>
          <w:b/>
          <w:bCs/>
        </w:rPr>
        <w:t xml:space="preserve">PA </w:t>
      </w:r>
      <w:r w:rsidR="00B53904" w:rsidRPr="001545F7">
        <w:rPr>
          <w:b/>
          <w:bCs/>
        </w:rPr>
        <w:t>Offering and prayer</w:t>
      </w:r>
      <w:r w:rsidR="00F21045">
        <w:rPr>
          <w:b/>
          <w:bCs/>
        </w:rPr>
        <w:t xml:space="preserve"> </w:t>
      </w:r>
      <w:r w:rsidR="00F21045" w:rsidRPr="00F21045">
        <w:rPr>
          <w:i/>
          <w:iCs/>
        </w:rPr>
        <w:t>between lectern and table</w:t>
      </w:r>
    </w:p>
    <w:p w14:paraId="78BAA793" w14:textId="77777777" w:rsidR="000B1378" w:rsidRPr="00B25C60" w:rsidRDefault="000B1378" w:rsidP="00B25C60">
      <w:pPr>
        <w:pStyle w:val="NoSpacing"/>
        <w:rPr>
          <w:rFonts w:ascii="Arial" w:hAnsi="Arial" w:cs="Arial"/>
        </w:rPr>
      </w:pPr>
      <w:r w:rsidRPr="00B25C60">
        <w:rPr>
          <w:rFonts w:ascii="Arial" w:hAnsi="Arial" w:cs="Arial"/>
        </w:rPr>
        <w:t>We give thanks for the gifts we have been given. Gifts of love,</w:t>
      </w:r>
    </w:p>
    <w:p w14:paraId="2BBBB381" w14:textId="77777777" w:rsidR="000B1378" w:rsidRPr="00B25C60" w:rsidRDefault="000B1378" w:rsidP="00B25C60">
      <w:pPr>
        <w:pStyle w:val="NoSpacing"/>
        <w:rPr>
          <w:rFonts w:ascii="Arial" w:hAnsi="Arial" w:cs="Arial"/>
        </w:rPr>
      </w:pPr>
      <w:r w:rsidRPr="00B25C60">
        <w:rPr>
          <w:rFonts w:ascii="Arial" w:hAnsi="Arial" w:cs="Arial"/>
        </w:rPr>
        <w:t>abilities, time and money. May we share them with those where they</w:t>
      </w:r>
    </w:p>
    <w:p w14:paraId="33050E22" w14:textId="3EE14690" w:rsidR="000B1378" w:rsidRPr="00B25C60" w:rsidRDefault="000B1378" w:rsidP="00B25C60">
      <w:pPr>
        <w:pStyle w:val="NoSpacing"/>
        <w:rPr>
          <w:rFonts w:ascii="Arial" w:hAnsi="Arial" w:cs="Arial"/>
        </w:rPr>
      </w:pPr>
      <w:r w:rsidRPr="00B25C60">
        <w:rPr>
          <w:rFonts w:ascii="Arial" w:hAnsi="Arial" w:cs="Arial"/>
        </w:rPr>
        <w:t>are most needed, bringing hope and healing.</w:t>
      </w:r>
      <w:r w:rsidR="00B25C60">
        <w:rPr>
          <w:rFonts w:ascii="Arial" w:hAnsi="Arial" w:cs="Arial"/>
        </w:rPr>
        <w:t xml:space="preserve">  </w:t>
      </w:r>
      <w:r w:rsidRPr="00B25C60">
        <w:rPr>
          <w:rFonts w:ascii="Arial" w:hAnsi="Arial" w:cs="Arial"/>
        </w:rPr>
        <w:t>Amen</w:t>
      </w:r>
    </w:p>
    <w:p w14:paraId="7B45E38C" w14:textId="77777777" w:rsidR="00B25C60" w:rsidRDefault="00B25C60" w:rsidP="00B25C60">
      <w:pPr>
        <w:pStyle w:val="NoSpacing"/>
        <w:rPr>
          <w:rFonts w:ascii="Arial" w:hAnsi="Arial" w:cs="Arial"/>
        </w:rPr>
      </w:pPr>
    </w:p>
    <w:p w14:paraId="63FBFCF3" w14:textId="02ACEEA8" w:rsidR="000B1378" w:rsidRPr="00B25C60" w:rsidRDefault="009654F7" w:rsidP="00B25C60">
      <w:pPr>
        <w:pStyle w:val="NoSpacing"/>
        <w:rPr>
          <w:rFonts w:ascii="Arial" w:hAnsi="Arial" w:cs="Arial"/>
          <w:b/>
          <w:bCs/>
        </w:rPr>
      </w:pPr>
      <w:r>
        <w:rPr>
          <w:b/>
          <w:bCs/>
        </w:rPr>
        <w:t>PA</w:t>
      </w:r>
      <w:r w:rsidRPr="00B25C60">
        <w:rPr>
          <w:rFonts w:ascii="Arial" w:hAnsi="Arial" w:cs="Arial"/>
          <w:b/>
          <w:bCs/>
        </w:rPr>
        <w:t xml:space="preserve"> </w:t>
      </w:r>
      <w:r w:rsidR="000B1378" w:rsidRPr="00B25C60">
        <w:rPr>
          <w:rFonts w:ascii="Arial" w:hAnsi="Arial" w:cs="Arial"/>
          <w:b/>
          <w:bCs/>
        </w:rPr>
        <w:t>Notices</w:t>
      </w:r>
    </w:p>
    <w:p w14:paraId="6C23FAC2" w14:textId="77777777" w:rsidR="003824AD" w:rsidRDefault="003824AD" w:rsidP="00B25C60">
      <w:pPr>
        <w:pStyle w:val="NoSpacing"/>
        <w:rPr>
          <w:b/>
          <w:bCs/>
        </w:rPr>
      </w:pPr>
    </w:p>
    <w:p w14:paraId="5523E4DF" w14:textId="3A3A5D8F" w:rsidR="000B1378" w:rsidRPr="00B25C60" w:rsidRDefault="009654F7" w:rsidP="00B25C60">
      <w:pPr>
        <w:pStyle w:val="NoSpacing"/>
        <w:rPr>
          <w:rFonts w:ascii="Arial" w:hAnsi="Arial" w:cs="Arial"/>
          <w:b/>
          <w:bCs/>
        </w:rPr>
      </w:pPr>
      <w:r>
        <w:rPr>
          <w:b/>
          <w:bCs/>
        </w:rPr>
        <w:t xml:space="preserve">PA </w:t>
      </w:r>
      <w:r w:rsidR="000B1378" w:rsidRPr="00B25C60">
        <w:rPr>
          <w:rFonts w:ascii="Arial" w:hAnsi="Arial" w:cs="Arial"/>
          <w:b/>
          <w:bCs/>
        </w:rPr>
        <w:t>Prayers of the People</w:t>
      </w:r>
    </w:p>
    <w:p w14:paraId="5D101CBF" w14:textId="77777777" w:rsidR="000B1378" w:rsidRPr="00B25C60" w:rsidRDefault="000B1378" w:rsidP="00B25C60">
      <w:pPr>
        <w:pStyle w:val="NoSpacing"/>
        <w:rPr>
          <w:rFonts w:ascii="Arial" w:hAnsi="Arial" w:cs="Arial"/>
        </w:rPr>
      </w:pPr>
      <w:r w:rsidRPr="00B25C60">
        <w:rPr>
          <w:rFonts w:ascii="Arial" w:hAnsi="Arial" w:cs="Arial"/>
        </w:rPr>
        <w:t>As we enter into our Prayers for the People may our response be</w:t>
      </w:r>
    </w:p>
    <w:p w14:paraId="4E2BAE24" w14:textId="024CC8BD" w:rsidR="000B1378" w:rsidRPr="00B25C60" w:rsidRDefault="000B1378" w:rsidP="00B25C60">
      <w:pPr>
        <w:pStyle w:val="NoSpacing"/>
        <w:rPr>
          <w:rFonts w:ascii="Arial" w:hAnsi="Arial" w:cs="Arial"/>
        </w:rPr>
      </w:pPr>
      <w:r w:rsidRPr="00B25C60">
        <w:rPr>
          <w:rFonts w:ascii="Arial" w:hAnsi="Arial" w:cs="Arial"/>
        </w:rPr>
        <w:t>guided by the words of John Dom</w:t>
      </w:r>
      <w:r w:rsidR="00CD7445">
        <w:rPr>
          <w:rFonts w:ascii="Arial" w:hAnsi="Arial" w:cs="Arial"/>
        </w:rPr>
        <w:t>i</w:t>
      </w:r>
      <w:r w:rsidRPr="00B25C60">
        <w:rPr>
          <w:rFonts w:ascii="Arial" w:hAnsi="Arial" w:cs="Arial"/>
        </w:rPr>
        <w:t>nic Cross</w:t>
      </w:r>
      <w:r w:rsidR="00CD7445">
        <w:rPr>
          <w:rFonts w:ascii="Arial" w:hAnsi="Arial" w:cs="Arial"/>
        </w:rPr>
        <w:t>a</w:t>
      </w:r>
      <w:r w:rsidRPr="00B25C60">
        <w:rPr>
          <w:rFonts w:ascii="Arial" w:hAnsi="Arial" w:cs="Arial"/>
        </w:rPr>
        <w:t>n. “While we are waiting</w:t>
      </w:r>
    </w:p>
    <w:p w14:paraId="7CC48459" w14:textId="77777777" w:rsidR="000B1378" w:rsidRPr="00B25C60" w:rsidRDefault="000B1378" w:rsidP="00B25C60">
      <w:pPr>
        <w:pStyle w:val="NoSpacing"/>
        <w:rPr>
          <w:rFonts w:ascii="Arial" w:hAnsi="Arial" w:cs="Arial"/>
        </w:rPr>
      </w:pPr>
      <w:r w:rsidRPr="00B25C60">
        <w:rPr>
          <w:rFonts w:ascii="Arial" w:hAnsi="Arial" w:cs="Arial"/>
        </w:rPr>
        <w:t>for God’s intervention, God is waiting for our collaboration.”</w:t>
      </w:r>
    </w:p>
    <w:p w14:paraId="1A165268" w14:textId="77777777" w:rsidR="000B1378" w:rsidRPr="00B25C60" w:rsidRDefault="000B1378" w:rsidP="00B25C60">
      <w:pPr>
        <w:pStyle w:val="NoSpacing"/>
        <w:rPr>
          <w:rFonts w:ascii="Arial" w:hAnsi="Arial" w:cs="Arial"/>
        </w:rPr>
      </w:pPr>
      <w:r w:rsidRPr="00B25C60">
        <w:rPr>
          <w:rFonts w:ascii="Arial" w:hAnsi="Arial" w:cs="Arial"/>
        </w:rPr>
        <w:t>Let us pray</w:t>
      </w:r>
    </w:p>
    <w:p w14:paraId="65640DDC" w14:textId="77777777" w:rsidR="000B1378" w:rsidRPr="00B25C60" w:rsidRDefault="000B1378" w:rsidP="00B25C60">
      <w:pPr>
        <w:pStyle w:val="NoSpacing"/>
        <w:rPr>
          <w:rFonts w:ascii="Arial" w:hAnsi="Arial" w:cs="Arial"/>
        </w:rPr>
      </w:pPr>
      <w:proofErr w:type="gramStart"/>
      <w:r w:rsidRPr="00B25C60">
        <w:rPr>
          <w:rFonts w:ascii="Arial" w:hAnsi="Arial" w:cs="Arial"/>
        </w:rPr>
        <w:t>Thank you God</w:t>
      </w:r>
      <w:proofErr w:type="gramEnd"/>
      <w:r w:rsidRPr="00B25C60">
        <w:rPr>
          <w:rFonts w:ascii="Arial" w:hAnsi="Arial" w:cs="Arial"/>
        </w:rPr>
        <w:t xml:space="preserve"> for the differing experiences we have encountered.</w:t>
      </w:r>
    </w:p>
    <w:p w14:paraId="4A74A5F6" w14:textId="77777777" w:rsidR="000B1378" w:rsidRPr="00B25C60" w:rsidRDefault="000B1378" w:rsidP="00B25C60">
      <w:pPr>
        <w:pStyle w:val="NoSpacing"/>
        <w:rPr>
          <w:rFonts w:ascii="Arial" w:hAnsi="Arial" w:cs="Arial"/>
        </w:rPr>
      </w:pPr>
      <w:r w:rsidRPr="00B25C60">
        <w:rPr>
          <w:rFonts w:ascii="Arial" w:hAnsi="Arial" w:cs="Arial"/>
        </w:rPr>
        <w:t>The future is always evolving. May we be inspired by the midwives</w:t>
      </w:r>
    </w:p>
    <w:p w14:paraId="780F9D90" w14:textId="77777777" w:rsidR="000B1378" w:rsidRPr="00B25C60" w:rsidRDefault="000B1378" w:rsidP="00B25C60">
      <w:pPr>
        <w:pStyle w:val="NoSpacing"/>
        <w:rPr>
          <w:rFonts w:ascii="Arial" w:hAnsi="Arial" w:cs="Arial"/>
        </w:rPr>
      </w:pPr>
      <w:r w:rsidRPr="00B25C60">
        <w:rPr>
          <w:rFonts w:ascii="Arial" w:hAnsi="Arial" w:cs="Arial"/>
        </w:rPr>
        <w:t>and families as they saved Moses and the other male children. May</w:t>
      </w:r>
    </w:p>
    <w:p w14:paraId="0A1C9D4B" w14:textId="77777777" w:rsidR="000B1378" w:rsidRPr="00B25C60" w:rsidRDefault="000B1378" w:rsidP="00B25C60">
      <w:pPr>
        <w:pStyle w:val="NoSpacing"/>
        <w:rPr>
          <w:rFonts w:ascii="Arial" w:hAnsi="Arial" w:cs="Arial"/>
        </w:rPr>
      </w:pPr>
      <w:r w:rsidRPr="00B25C60">
        <w:rPr>
          <w:rFonts w:ascii="Arial" w:hAnsi="Arial" w:cs="Arial"/>
        </w:rPr>
        <w:lastRenderedPageBreak/>
        <w:t>we be inspired to help each other.</w:t>
      </w:r>
    </w:p>
    <w:p w14:paraId="06CB0304" w14:textId="77777777" w:rsidR="000B1378" w:rsidRPr="00B25C60" w:rsidRDefault="000B1378" w:rsidP="00B25C60">
      <w:pPr>
        <w:pStyle w:val="NoSpacing"/>
        <w:rPr>
          <w:rFonts w:ascii="Arial" w:hAnsi="Arial" w:cs="Arial"/>
        </w:rPr>
      </w:pPr>
      <w:r w:rsidRPr="00B25C60">
        <w:rPr>
          <w:rFonts w:ascii="Arial" w:hAnsi="Arial" w:cs="Arial"/>
        </w:rPr>
        <w:t xml:space="preserve">We pray for people in areas of the world in conflict and for </w:t>
      </w:r>
      <w:proofErr w:type="gramStart"/>
      <w:r w:rsidRPr="00B25C60">
        <w:rPr>
          <w:rFonts w:ascii="Arial" w:hAnsi="Arial" w:cs="Arial"/>
        </w:rPr>
        <w:t>their</w:t>
      </w:r>
      <w:proofErr w:type="gramEnd"/>
    </w:p>
    <w:p w14:paraId="353F6FD8" w14:textId="77777777" w:rsidR="000B1378" w:rsidRPr="00B25C60" w:rsidRDefault="000B1378" w:rsidP="00B25C60">
      <w:pPr>
        <w:pStyle w:val="NoSpacing"/>
        <w:rPr>
          <w:rFonts w:ascii="Arial" w:hAnsi="Arial" w:cs="Arial"/>
        </w:rPr>
      </w:pPr>
      <w:r w:rsidRPr="00B25C60">
        <w:rPr>
          <w:rFonts w:ascii="Arial" w:hAnsi="Arial" w:cs="Arial"/>
        </w:rPr>
        <w:t>leaders. Give them wisdom and courage to build a world of justice,</w:t>
      </w:r>
    </w:p>
    <w:p w14:paraId="5DB27E92" w14:textId="77777777" w:rsidR="000B1378" w:rsidRPr="00B25C60" w:rsidRDefault="000B1378" w:rsidP="00B25C60">
      <w:pPr>
        <w:pStyle w:val="NoSpacing"/>
        <w:rPr>
          <w:rFonts w:ascii="Arial" w:hAnsi="Arial" w:cs="Arial"/>
        </w:rPr>
      </w:pPr>
      <w:r w:rsidRPr="00B25C60">
        <w:rPr>
          <w:rFonts w:ascii="Arial" w:hAnsi="Arial" w:cs="Arial"/>
        </w:rPr>
        <w:t>freedom and truth.</w:t>
      </w:r>
    </w:p>
    <w:p w14:paraId="23AE7D5C" w14:textId="77777777" w:rsidR="000B1378" w:rsidRPr="00B25C60" w:rsidRDefault="000B1378" w:rsidP="00B25C60">
      <w:pPr>
        <w:pStyle w:val="NoSpacing"/>
        <w:rPr>
          <w:rFonts w:ascii="Arial" w:hAnsi="Arial" w:cs="Arial"/>
        </w:rPr>
      </w:pPr>
      <w:r w:rsidRPr="00B25C60">
        <w:rPr>
          <w:rFonts w:ascii="Arial" w:hAnsi="Arial" w:cs="Arial"/>
        </w:rPr>
        <w:t>We pray that we may be aware of the needs of those around us that</w:t>
      </w:r>
    </w:p>
    <w:p w14:paraId="73889899" w14:textId="780BEF7C" w:rsidR="000B1378" w:rsidRDefault="000B1378" w:rsidP="00B25C60">
      <w:pPr>
        <w:pStyle w:val="NoSpacing"/>
        <w:rPr>
          <w:rFonts w:ascii="Arial" w:hAnsi="Arial" w:cs="Arial"/>
        </w:rPr>
      </w:pPr>
      <w:r w:rsidRPr="00B25C60">
        <w:rPr>
          <w:rFonts w:ascii="Arial" w:hAnsi="Arial" w:cs="Arial"/>
        </w:rPr>
        <w:t>they may feel loved and valued.</w:t>
      </w:r>
    </w:p>
    <w:p w14:paraId="4C0883AF" w14:textId="77777777" w:rsidR="00976A4E" w:rsidRPr="00976A4E" w:rsidRDefault="00976A4E" w:rsidP="00976A4E">
      <w:pPr>
        <w:pStyle w:val="NoSpacing"/>
        <w:rPr>
          <w:rFonts w:ascii="Arial" w:hAnsi="Arial" w:cs="Arial"/>
        </w:rPr>
      </w:pPr>
      <w:r w:rsidRPr="00976A4E">
        <w:rPr>
          <w:rFonts w:ascii="Arial" w:hAnsi="Arial" w:cs="Arial"/>
        </w:rPr>
        <w:t>We pray for those suffering from illness, grief and other challenging</w:t>
      </w:r>
    </w:p>
    <w:p w14:paraId="7DB0A637" w14:textId="77777777" w:rsidR="00976A4E" w:rsidRPr="00976A4E" w:rsidRDefault="00976A4E" w:rsidP="00976A4E">
      <w:pPr>
        <w:pStyle w:val="NoSpacing"/>
        <w:rPr>
          <w:rFonts w:ascii="Arial" w:hAnsi="Arial" w:cs="Arial"/>
        </w:rPr>
      </w:pPr>
      <w:r w:rsidRPr="00976A4E">
        <w:rPr>
          <w:rFonts w:ascii="Arial" w:hAnsi="Arial" w:cs="Arial"/>
        </w:rPr>
        <w:t>life situations.</w:t>
      </w:r>
    </w:p>
    <w:p w14:paraId="7CE57D6B" w14:textId="77777777" w:rsidR="00976A4E" w:rsidRPr="00976A4E" w:rsidRDefault="00976A4E" w:rsidP="00976A4E">
      <w:pPr>
        <w:pStyle w:val="NoSpacing"/>
        <w:rPr>
          <w:rFonts w:ascii="Arial" w:hAnsi="Arial" w:cs="Arial"/>
        </w:rPr>
      </w:pPr>
      <w:r w:rsidRPr="00976A4E">
        <w:rPr>
          <w:rFonts w:ascii="Arial" w:hAnsi="Arial" w:cs="Arial"/>
        </w:rPr>
        <w:t>We pray for those searching for meaning and purpose in their lives.</w:t>
      </w:r>
    </w:p>
    <w:p w14:paraId="0B097260" w14:textId="77777777" w:rsidR="00976A4E" w:rsidRPr="00976A4E" w:rsidRDefault="00976A4E" w:rsidP="00976A4E">
      <w:pPr>
        <w:pStyle w:val="NoSpacing"/>
        <w:rPr>
          <w:rFonts w:ascii="Arial" w:hAnsi="Arial" w:cs="Arial"/>
        </w:rPr>
      </w:pPr>
      <w:r w:rsidRPr="00976A4E">
        <w:rPr>
          <w:rFonts w:ascii="Arial" w:hAnsi="Arial" w:cs="Arial"/>
        </w:rPr>
        <w:t>We thank you Jesus for revealing your special relationship with God</w:t>
      </w:r>
    </w:p>
    <w:p w14:paraId="04759423" w14:textId="77777777" w:rsidR="00976A4E" w:rsidRPr="00976A4E" w:rsidRDefault="00976A4E" w:rsidP="00976A4E">
      <w:pPr>
        <w:pStyle w:val="NoSpacing"/>
        <w:rPr>
          <w:rFonts w:ascii="Arial" w:hAnsi="Arial" w:cs="Arial"/>
        </w:rPr>
      </w:pPr>
      <w:r w:rsidRPr="00976A4E">
        <w:rPr>
          <w:rFonts w:ascii="Arial" w:hAnsi="Arial" w:cs="Arial"/>
        </w:rPr>
        <w:t>and us. May our understanding of that relationship and our part in it</w:t>
      </w:r>
    </w:p>
    <w:p w14:paraId="2DC0AC3A" w14:textId="77777777" w:rsidR="00976A4E" w:rsidRPr="00976A4E" w:rsidRDefault="00976A4E" w:rsidP="00976A4E">
      <w:pPr>
        <w:pStyle w:val="NoSpacing"/>
        <w:rPr>
          <w:rFonts w:ascii="Arial" w:hAnsi="Arial" w:cs="Arial"/>
        </w:rPr>
      </w:pPr>
      <w:r w:rsidRPr="00976A4E">
        <w:rPr>
          <w:rFonts w:ascii="Arial" w:hAnsi="Arial" w:cs="Arial"/>
        </w:rPr>
        <w:t>grow and mature. May we be inspired by to surround those we meet</w:t>
      </w:r>
    </w:p>
    <w:p w14:paraId="539BF8AC" w14:textId="77777777" w:rsidR="00976A4E" w:rsidRPr="00976A4E" w:rsidRDefault="00976A4E" w:rsidP="00976A4E">
      <w:pPr>
        <w:pStyle w:val="NoSpacing"/>
        <w:rPr>
          <w:rFonts w:ascii="Arial" w:hAnsi="Arial" w:cs="Arial"/>
        </w:rPr>
      </w:pPr>
      <w:r w:rsidRPr="00976A4E">
        <w:rPr>
          <w:rFonts w:ascii="Arial" w:hAnsi="Arial" w:cs="Arial"/>
        </w:rPr>
        <w:t>with kindness, comfort and hope, creating a world where care and</w:t>
      </w:r>
    </w:p>
    <w:p w14:paraId="2C091BC8" w14:textId="219FC2E4" w:rsidR="00976A4E" w:rsidRPr="00B25C60" w:rsidRDefault="00976A4E" w:rsidP="00976A4E">
      <w:pPr>
        <w:pStyle w:val="NoSpacing"/>
        <w:rPr>
          <w:rFonts w:ascii="Arial" w:hAnsi="Arial" w:cs="Arial"/>
        </w:rPr>
      </w:pPr>
      <w:r w:rsidRPr="00976A4E">
        <w:rPr>
          <w:rFonts w:ascii="Arial" w:hAnsi="Arial" w:cs="Arial"/>
        </w:rPr>
        <w:t>respect, justice and peace for all is possible.</w:t>
      </w:r>
    </w:p>
    <w:p w14:paraId="61BFA2E4" w14:textId="77777777" w:rsidR="009654F7" w:rsidRDefault="009654F7" w:rsidP="000B6B03">
      <w:pPr>
        <w:pStyle w:val="NoSpacing"/>
        <w:rPr>
          <w:rFonts w:ascii="Arial" w:hAnsi="Arial" w:cs="Arial"/>
          <w:b/>
          <w:bCs/>
        </w:rPr>
      </w:pPr>
    </w:p>
    <w:p w14:paraId="788F00A3" w14:textId="634ED062" w:rsidR="000B6B03" w:rsidRPr="006C27DE" w:rsidRDefault="0097788C" w:rsidP="000B6B03">
      <w:pPr>
        <w:pStyle w:val="NoSpacing"/>
        <w:rPr>
          <w:rFonts w:ascii="Arial" w:hAnsi="Arial" w:cs="Arial"/>
          <w:b/>
          <w:bCs/>
        </w:rPr>
      </w:pPr>
      <w:proofErr w:type="gramStart"/>
      <w:r>
        <w:rPr>
          <w:rFonts w:ascii="Arial" w:hAnsi="Arial" w:cs="Arial"/>
          <w:b/>
          <w:bCs/>
        </w:rPr>
        <w:t>PA</w:t>
      </w:r>
      <w:proofErr w:type="gramEnd"/>
      <w:r>
        <w:rPr>
          <w:rFonts w:ascii="Arial" w:hAnsi="Arial" w:cs="Arial"/>
          <w:b/>
          <w:bCs/>
        </w:rPr>
        <w:t xml:space="preserve"> </w:t>
      </w:r>
      <w:r w:rsidR="001D214D" w:rsidRPr="001D214D">
        <w:rPr>
          <w:rFonts w:ascii="Arial" w:hAnsi="Arial" w:cs="Arial"/>
        </w:rPr>
        <w:t xml:space="preserve">we join together in this version of the </w:t>
      </w:r>
      <w:r w:rsidR="000B6B03" w:rsidRPr="001D214D">
        <w:rPr>
          <w:rFonts w:ascii="Arial" w:hAnsi="Arial" w:cs="Arial"/>
        </w:rPr>
        <w:t>Lord’s Prayer</w:t>
      </w:r>
    </w:p>
    <w:p w14:paraId="21186B9F" w14:textId="77777777" w:rsidR="000B6B03" w:rsidRPr="006C27DE" w:rsidRDefault="000B6B03" w:rsidP="000B6B03">
      <w:pPr>
        <w:pStyle w:val="NoSpacing"/>
        <w:rPr>
          <w:rFonts w:ascii="Arial" w:hAnsi="Arial" w:cs="Arial"/>
          <w:b/>
          <w:bCs/>
        </w:rPr>
      </w:pPr>
      <w:r w:rsidRPr="006C27DE">
        <w:rPr>
          <w:rFonts w:ascii="Arial" w:hAnsi="Arial" w:cs="Arial"/>
          <w:b/>
          <w:bCs/>
        </w:rPr>
        <w:t xml:space="preserve">Dear One, closer to us than our own hearts, </w:t>
      </w:r>
    </w:p>
    <w:p w14:paraId="40E576B9" w14:textId="77777777" w:rsidR="000B6B03" w:rsidRPr="006C27DE" w:rsidRDefault="000B6B03" w:rsidP="000B6B03">
      <w:pPr>
        <w:pStyle w:val="NoSpacing"/>
        <w:rPr>
          <w:rFonts w:ascii="Arial" w:hAnsi="Arial" w:cs="Arial"/>
          <w:b/>
          <w:bCs/>
        </w:rPr>
      </w:pPr>
      <w:r w:rsidRPr="006C27DE">
        <w:rPr>
          <w:rFonts w:ascii="Arial" w:hAnsi="Arial" w:cs="Arial"/>
          <w:b/>
          <w:bCs/>
        </w:rPr>
        <w:t xml:space="preserve">farther from us than the most distant star, </w:t>
      </w:r>
    </w:p>
    <w:p w14:paraId="3E086761" w14:textId="77777777" w:rsidR="000B6B03" w:rsidRPr="006C27DE" w:rsidRDefault="000B6B03" w:rsidP="000B6B03">
      <w:pPr>
        <w:pStyle w:val="NoSpacing"/>
        <w:rPr>
          <w:rFonts w:ascii="Arial" w:hAnsi="Arial" w:cs="Arial"/>
          <w:b/>
          <w:bCs/>
        </w:rPr>
      </w:pPr>
      <w:r w:rsidRPr="006C27DE">
        <w:rPr>
          <w:rFonts w:ascii="Arial" w:hAnsi="Arial" w:cs="Arial"/>
          <w:b/>
          <w:bCs/>
        </w:rPr>
        <w:t>you are beyond naming.</w:t>
      </w:r>
    </w:p>
    <w:p w14:paraId="6372DBB6" w14:textId="77777777" w:rsidR="000B6B03" w:rsidRPr="006C27DE" w:rsidRDefault="000B6B03" w:rsidP="000B6B03">
      <w:pPr>
        <w:pStyle w:val="NoSpacing"/>
        <w:rPr>
          <w:rFonts w:ascii="Arial" w:hAnsi="Arial" w:cs="Arial"/>
          <w:b/>
          <w:bCs/>
        </w:rPr>
      </w:pPr>
      <w:r w:rsidRPr="006C27DE">
        <w:rPr>
          <w:rFonts w:ascii="Arial" w:hAnsi="Arial" w:cs="Arial"/>
          <w:b/>
          <w:bCs/>
        </w:rPr>
        <w:t xml:space="preserve">May your powerful presence become obvious </w:t>
      </w:r>
      <w:r>
        <w:rPr>
          <w:rFonts w:ascii="Arial" w:hAnsi="Arial" w:cs="Arial"/>
          <w:b/>
          <w:bCs/>
        </w:rPr>
        <w:t>in our world.</w:t>
      </w:r>
    </w:p>
    <w:p w14:paraId="4863CF66" w14:textId="77777777" w:rsidR="000B6B03" w:rsidRPr="006C27DE" w:rsidRDefault="000B6B03" w:rsidP="000B6B03">
      <w:pPr>
        <w:pStyle w:val="NoSpacing"/>
        <w:rPr>
          <w:rFonts w:ascii="Arial" w:hAnsi="Arial" w:cs="Arial"/>
          <w:b/>
          <w:bCs/>
        </w:rPr>
      </w:pPr>
      <w:r w:rsidRPr="006C27DE">
        <w:rPr>
          <w:rFonts w:ascii="Arial" w:hAnsi="Arial" w:cs="Arial"/>
          <w:b/>
          <w:bCs/>
        </w:rPr>
        <w:t xml:space="preserve">Give us what we need, day by day, </w:t>
      </w:r>
    </w:p>
    <w:p w14:paraId="381866AE" w14:textId="77777777" w:rsidR="000B6B03" w:rsidRPr="006C27DE" w:rsidRDefault="000B6B03" w:rsidP="000B6B03">
      <w:pPr>
        <w:pStyle w:val="NoSpacing"/>
        <w:rPr>
          <w:rFonts w:ascii="Arial" w:hAnsi="Arial" w:cs="Arial"/>
          <w:b/>
          <w:bCs/>
        </w:rPr>
      </w:pPr>
      <w:r w:rsidRPr="006C27DE">
        <w:rPr>
          <w:rFonts w:ascii="Arial" w:hAnsi="Arial" w:cs="Arial"/>
          <w:b/>
          <w:bCs/>
        </w:rPr>
        <w:t xml:space="preserve">to keep body and soul together, </w:t>
      </w:r>
    </w:p>
    <w:p w14:paraId="1B27E6E6" w14:textId="77777777" w:rsidR="000B6B03" w:rsidRPr="006C27DE" w:rsidRDefault="000B6B03" w:rsidP="000B6B03">
      <w:pPr>
        <w:pStyle w:val="NoSpacing"/>
        <w:rPr>
          <w:rFonts w:ascii="Arial" w:hAnsi="Arial" w:cs="Arial"/>
          <w:b/>
          <w:bCs/>
        </w:rPr>
      </w:pPr>
      <w:r w:rsidRPr="006C27DE">
        <w:rPr>
          <w:rFonts w:ascii="Arial" w:hAnsi="Arial" w:cs="Arial"/>
          <w:b/>
          <w:bCs/>
        </w:rPr>
        <w:t xml:space="preserve">because clever as you have made us, </w:t>
      </w:r>
    </w:p>
    <w:p w14:paraId="64D1B62E" w14:textId="77777777" w:rsidR="000B6B03" w:rsidRPr="006C27DE" w:rsidRDefault="000B6B03" w:rsidP="000B6B03">
      <w:pPr>
        <w:pStyle w:val="NoSpacing"/>
        <w:rPr>
          <w:rFonts w:ascii="Arial" w:hAnsi="Arial" w:cs="Arial"/>
          <w:b/>
          <w:bCs/>
        </w:rPr>
      </w:pPr>
      <w:r w:rsidRPr="006C27DE">
        <w:rPr>
          <w:rFonts w:ascii="Arial" w:hAnsi="Arial" w:cs="Arial"/>
          <w:b/>
          <w:bCs/>
        </w:rPr>
        <w:t>we still owe our existence to you.</w:t>
      </w:r>
    </w:p>
    <w:p w14:paraId="5C46FE7E" w14:textId="77777777" w:rsidR="000B6B03" w:rsidRPr="006C27DE" w:rsidRDefault="000B6B03" w:rsidP="000B6B03">
      <w:pPr>
        <w:pStyle w:val="NoSpacing"/>
        <w:rPr>
          <w:rFonts w:ascii="Arial" w:hAnsi="Arial" w:cs="Arial"/>
          <w:b/>
          <w:bCs/>
        </w:rPr>
      </w:pPr>
      <w:r w:rsidRPr="006C27DE">
        <w:rPr>
          <w:rFonts w:ascii="Arial" w:hAnsi="Arial" w:cs="Arial"/>
          <w:b/>
          <w:bCs/>
        </w:rPr>
        <w:t xml:space="preserve">We recognise that to be reconciled with you, </w:t>
      </w:r>
    </w:p>
    <w:p w14:paraId="2A9E0450" w14:textId="77777777" w:rsidR="000B6B03" w:rsidRPr="006C27DE" w:rsidRDefault="000B6B03" w:rsidP="000B6B03">
      <w:pPr>
        <w:pStyle w:val="NoSpacing"/>
        <w:rPr>
          <w:rFonts w:ascii="Arial" w:hAnsi="Arial" w:cs="Arial"/>
          <w:b/>
          <w:bCs/>
        </w:rPr>
      </w:pPr>
      <w:r w:rsidRPr="006C27DE">
        <w:rPr>
          <w:rFonts w:ascii="Arial" w:hAnsi="Arial" w:cs="Arial"/>
          <w:b/>
          <w:bCs/>
        </w:rPr>
        <w:t xml:space="preserve">we must live peaceably and justly with other human beings, </w:t>
      </w:r>
    </w:p>
    <w:p w14:paraId="0B18310E" w14:textId="77777777" w:rsidR="000B6B03" w:rsidRPr="006C27DE" w:rsidRDefault="000B6B03" w:rsidP="000B6B03">
      <w:pPr>
        <w:pStyle w:val="NoSpacing"/>
        <w:rPr>
          <w:rFonts w:ascii="Arial" w:hAnsi="Arial" w:cs="Arial"/>
          <w:b/>
          <w:bCs/>
        </w:rPr>
      </w:pPr>
      <w:r w:rsidRPr="006C27DE">
        <w:rPr>
          <w:rFonts w:ascii="Arial" w:hAnsi="Arial" w:cs="Arial"/>
          <w:b/>
          <w:bCs/>
        </w:rPr>
        <w:t>putting hate and bitterness behind us.</w:t>
      </w:r>
    </w:p>
    <w:p w14:paraId="3A1E9E35" w14:textId="77777777" w:rsidR="000B6B03" w:rsidRPr="006C27DE" w:rsidRDefault="000B6B03" w:rsidP="000B6B03">
      <w:pPr>
        <w:pStyle w:val="NoSpacing"/>
        <w:rPr>
          <w:rFonts w:ascii="Arial" w:hAnsi="Arial" w:cs="Arial"/>
          <w:b/>
          <w:bCs/>
        </w:rPr>
      </w:pPr>
      <w:r w:rsidRPr="006C27DE">
        <w:rPr>
          <w:rFonts w:ascii="Arial" w:hAnsi="Arial" w:cs="Arial"/>
          <w:b/>
          <w:bCs/>
        </w:rPr>
        <w:t xml:space="preserve">We are torn between our faith in your goodness </w:t>
      </w:r>
    </w:p>
    <w:p w14:paraId="43A832F7" w14:textId="77777777" w:rsidR="000B6B03" w:rsidRPr="006C27DE" w:rsidRDefault="000B6B03" w:rsidP="000B6B03">
      <w:pPr>
        <w:pStyle w:val="NoSpacing"/>
        <w:rPr>
          <w:rFonts w:ascii="Arial" w:hAnsi="Arial" w:cs="Arial"/>
          <w:b/>
          <w:bCs/>
        </w:rPr>
      </w:pPr>
      <w:r w:rsidRPr="006C27DE">
        <w:rPr>
          <w:rFonts w:ascii="Arial" w:hAnsi="Arial" w:cs="Arial"/>
          <w:b/>
          <w:bCs/>
        </w:rPr>
        <w:t xml:space="preserve">and our awareness of evil, </w:t>
      </w:r>
    </w:p>
    <w:p w14:paraId="26B81429" w14:textId="77777777" w:rsidR="000B6B03" w:rsidRPr="006C27DE" w:rsidRDefault="000B6B03" w:rsidP="000B6B03">
      <w:pPr>
        <w:pStyle w:val="NoSpacing"/>
        <w:rPr>
          <w:rFonts w:ascii="Arial" w:hAnsi="Arial" w:cs="Arial"/>
          <w:b/>
          <w:bCs/>
        </w:rPr>
      </w:pPr>
      <w:proofErr w:type="gramStart"/>
      <w:r w:rsidRPr="006C27DE">
        <w:rPr>
          <w:rFonts w:ascii="Arial" w:hAnsi="Arial" w:cs="Arial"/>
          <w:b/>
          <w:bCs/>
        </w:rPr>
        <w:t>so</w:t>
      </w:r>
      <w:proofErr w:type="gramEnd"/>
      <w:r w:rsidRPr="006C27DE">
        <w:rPr>
          <w:rFonts w:ascii="Arial" w:hAnsi="Arial" w:cs="Arial"/>
          <w:b/>
          <w:bCs/>
        </w:rPr>
        <w:t xml:space="preserve"> deliver us from the temptation to despair.</w:t>
      </w:r>
    </w:p>
    <w:p w14:paraId="7EEA27FB" w14:textId="77777777" w:rsidR="000B6B03" w:rsidRDefault="000B6B03" w:rsidP="000B6B03">
      <w:pPr>
        <w:pStyle w:val="NoSpacing"/>
        <w:rPr>
          <w:rFonts w:ascii="Arial" w:hAnsi="Arial" w:cs="Arial"/>
          <w:b/>
          <w:bCs/>
        </w:rPr>
      </w:pPr>
      <w:r w:rsidRPr="006C27DE">
        <w:rPr>
          <w:rFonts w:ascii="Arial" w:hAnsi="Arial" w:cs="Arial"/>
          <w:b/>
          <w:bCs/>
        </w:rPr>
        <w:t xml:space="preserve">Yours alone is the universe </w:t>
      </w:r>
    </w:p>
    <w:p w14:paraId="780CC623" w14:textId="77777777" w:rsidR="000B6B03" w:rsidRPr="006C27DE" w:rsidRDefault="000B6B03" w:rsidP="000B6B03">
      <w:pPr>
        <w:pStyle w:val="NoSpacing"/>
        <w:rPr>
          <w:rFonts w:ascii="Arial" w:hAnsi="Arial" w:cs="Arial"/>
          <w:b/>
          <w:bCs/>
        </w:rPr>
      </w:pPr>
      <w:r w:rsidRPr="006C27DE">
        <w:rPr>
          <w:rFonts w:ascii="Arial" w:hAnsi="Arial" w:cs="Arial"/>
          <w:b/>
          <w:bCs/>
        </w:rPr>
        <w:t>and all its majesty and beauty.</w:t>
      </w:r>
    </w:p>
    <w:p w14:paraId="1D1A1398" w14:textId="77777777" w:rsidR="000B6B03" w:rsidRPr="006C27DE" w:rsidRDefault="000B6B03" w:rsidP="000B6B03">
      <w:pPr>
        <w:pStyle w:val="NoSpacing"/>
      </w:pPr>
      <w:r w:rsidRPr="006C27DE">
        <w:rPr>
          <w:rFonts w:ascii="Arial" w:hAnsi="Arial" w:cs="Arial"/>
          <w:b/>
          <w:bCs/>
        </w:rPr>
        <w:t xml:space="preserve">So it is, Amen. </w:t>
      </w:r>
      <w:r w:rsidRPr="006C27DE">
        <w:rPr>
          <w:rFonts w:ascii="Arial" w:hAnsi="Arial" w:cs="Arial"/>
          <w:b/>
          <w:bCs/>
        </w:rPr>
        <w:tab/>
      </w:r>
      <w:r w:rsidRPr="006C27DE">
        <w:rPr>
          <w:rFonts w:ascii="Arial" w:hAnsi="Arial" w:cs="Arial"/>
          <w:b/>
          <w:bCs/>
        </w:rPr>
        <w:tab/>
      </w:r>
      <w:r>
        <w:tab/>
      </w:r>
      <w:r w:rsidRPr="006C27DE">
        <w:rPr>
          <w:i/>
          <w:iCs/>
          <w:color w:val="00B0F0"/>
        </w:rPr>
        <w:t>James Burklo</w:t>
      </w:r>
    </w:p>
    <w:p w14:paraId="17281A8B" w14:textId="77777777" w:rsidR="000B6B03" w:rsidRPr="001545F7" w:rsidRDefault="000B6B03">
      <w:pPr>
        <w:rPr>
          <w:b/>
          <w:bCs/>
        </w:rPr>
      </w:pPr>
    </w:p>
    <w:p w14:paraId="66210D96" w14:textId="0C966AC8" w:rsidR="001545F7" w:rsidRDefault="0097788C">
      <w:pPr>
        <w:rPr>
          <w:b/>
          <w:bCs/>
        </w:rPr>
      </w:pPr>
      <w:r>
        <w:rPr>
          <w:b/>
          <w:bCs/>
        </w:rPr>
        <w:t xml:space="preserve">PA </w:t>
      </w:r>
      <w:r w:rsidR="001545F7" w:rsidRPr="001545F7">
        <w:rPr>
          <w:b/>
          <w:bCs/>
        </w:rPr>
        <w:t>Song</w:t>
      </w:r>
      <w:r w:rsidR="00BA564A">
        <w:rPr>
          <w:b/>
          <w:bCs/>
        </w:rPr>
        <w:t xml:space="preserve"> </w:t>
      </w:r>
      <w:r w:rsidR="009052B0">
        <w:rPr>
          <w:b/>
          <w:bCs/>
        </w:rPr>
        <w:t>I the Lord of Sea and sky TIS 658</w:t>
      </w:r>
    </w:p>
    <w:p w14:paraId="43733889" w14:textId="590E8366" w:rsidR="005A74A6" w:rsidRPr="00BD5E4A" w:rsidRDefault="005A74A6" w:rsidP="00B66203">
      <w:pPr>
        <w:pStyle w:val="NormalWeb"/>
        <w:spacing w:before="0" w:beforeAutospacing="0" w:after="420" w:afterAutospacing="0"/>
        <w:textAlignment w:val="baseline"/>
        <w:rPr>
          <w:rFonts w:ascii="Arial" w:hAnsi="Arial" w:cs="Arial"/>
          <w:b/>
          <w:bCs/>
          <w:i/>
          <w:iCs/>
          <w:color w:val="000000"/>
        </w:rPr>
      </w:pPr>
      <w:r w:rsidRPr="00BD5E4A">
        <w:rPr>
          <w:rStyle w:val="Emphasis"/>
          <w:rFonts w:ascii="Arial" w:hAnsi="Arial" w:cs="Arial"/>
          <w:b/>
          <w:bCs/>
          <w:i w:val="0"/>
          <w:iCs w:val="0"/>
          <w:color w:val="000000"/>
        </w:rPr>
        <w:t>I, the Lord of sea and sky,</w:t>
      </w:r>
      <w:r w:rsidRPr="00BD5E4A">
        <w:rPr>
          <w:rFonts w:ascii="Arial" w:hAnsi="Arial" w:cs="Arial"/>
          <w:b/>
          <w:bCs/>
          <w:i/>
          <w:iCs/>
          <w:color w:val="000000"/>
        </w:rPr>
        <w:br/>
      </w:r>
      <w:r w:rsidRPr="00BD5E4A">
        <w:rPr>
          <w:rStyle w:val="Emphasis"/>
          <w:rFonts w:ascii="Arial" w:hAnsi="Arial" w:cs="Arial"/>
          <w:b/>
          <w:bCs/>
          <w:i w:val="0"/>
          <w:iCs w:val="0"/>
          <w:color w:val="000000"/>
        </w:rPr>
        <w:t xml:space="preserve">I have heard </w:t>
      </w:r>
      <w:r w:rsidR="00BD5E4A">
        <w:rPr>
          <w:rStyle w:val="Emphasis"/>
          <w:rFonts w:ascii="Arial" w:hAnsi="Arial" w:cs="Arial"/>
          <w:b/>
          <w:bCs/>
          <w:i w:val="0"/>
          <w:iCs w:val="0"/>
          <w:color w:val="000000"/>
        </w:rPr>
        <w:t>my</w:t>
      </w:r>
      <w:r w:rsidRPr="00BD5E4A">
        <w:rPr>
          <w:rStyle w:val="Emphasis"/>
          <w:rFonts w:ascii="Arial" w:hAnsi="Arial" w:cs="Arial"/>
          <w:b/>
          <w:bCs/>
          <w:i w:val="0"/>
          <w:iCs w:val="0"/>
          <w:color w:val="000000"/>
        </w:rPr>
        <w:t xml:space="preserve"> people cry.</w:t>
      </w:r>
      <w:r w:rsidRPr="00BD5E4A">
        <w:rPr>
          <w:rFonts w:ascii="Arial" w:hAnsi="Arial" w:cs="Arial"/>
          <w:b/>
          <w:bCs/>
          <w:i/>
          <w:iCs/>
          <w:color w:val="000000"/>
        </w:rPr>
        <w:br/>
      </w:r>
      <w:r w:rsidRPr="00BD5E4A">
        <w:rPr>
          <w:rStyle w:val="Emphasis"/>
          <w:rFonts w:ascii="Arial" w:hAnsi="Arial" w:cs="Arial"/>
          <w:b/>
          <w:bCs/>
          <w:i w:val="0"/>
          <w:iCs w:val="0"/>
          <w:color w:val="000000"/>
        </w:rPr>
        <w:t xml:space="preserve">All who dwell in dark and sin </w:t>
      </w:r>
      <w:r w:rsidR="00BD5E4A">
        <w:rPr>
          <w:rStyle w:val="Emphasis"/>
          <w:rFonts w:ascii="Arial" w:hAnsi="Arial" w:cs="Arial"/>
          <w:b/>
          <w:bCs/>
          <w:i w:val="0"/>
          <w:iCs w:val="0"/>
          <w:color w:val="000000"/>
        </w:rPr>
        <w:t>my</w:t>
      </w:r>
      <w:r w:rsidRPr="00BD5E4A">
        <w:rPr>
          <w:rStyle w:val="Emphasis"/>
          <w:rFonts w:ascii="Arial" w:hAnsi="Arial" w:cs="Arial"/>
          <w:b/>
          <w:bCs/>
          <w:i w:val="0"/>
          <w:iCs w:val="0"/>
          <w:color w:val="000000"/>
        </w:rPr>
        <w:t xml:space="preserve"> hand will save.</w:t>
      </w:r>
      <w:r w:rsidRPr="00BD5E4A">
        <w:rPr>
          <w:rFonts w:ascii="Arial" w:hAnsi="Arial" w:cs="Arial"/>
          <w:b/>
          <w:bCs/>
          <w:i/>
          <w:iCs/>
          <w:color w:val="000000"/>
        </w:rPr>
        <w:br/>
      </w:r>
      <w:r w:rsidRPr="00BD5E4A">
        <w:rPr>
          <w:rStyle w:val="Emphasis"/>
          <w:rFonts w:ascii="Arial" w:hAnsi="Arial" w:cs="Arial"/>
          <w:b/>
          <w:bCs/>
          <w:i w:val="0"/>
          <w:iCs w:val="0"/>
          <w:color w:val="000000"/>
        </w:rPr>
        <w:t>I, who made the stars of night,</w:t>
      </w:r>
      <w:r w:rsidRPr="00BD5E4A">
        <w:rPr>
          <w:rFonts w:ascii="Arial" w:hAnsi="Arial" w:cs="Arial"/>
          <w:b/>
          <w:bCs/>
          <w:i/>
          <w:iCs/>
          <w:color w:val="000000"/>
        </w:rPr>
        <w:br/>
      </w:r>
      <w:r w:rsidRPr="00BD5E4A">
        <w:rPr>
          <w:rStyle w:val="Emphasis"/>
          <w:rFonts w:ascii="Arial" w:hAnsi="Arial" w:cs="Arial"/>
          <w:b/>
          <w:bCs/>
          <w:i w:val="0"/>
          <w:iCs w:val="0"/>
          <w:color w:val="000000"/>
        </w:rPr>
        <w:t>I will make their darkness bright.</w:t>
      </w:r>
      <w:r w:rsidRPr="00BD5E4A">
        <w:rPr>
          <w:rFonts w:ascii="Arial" w:hAnsi="Arial" w:cs="Arial"/>
          <w:b/>
          <w:bCs/>
          <w:i/>
          <w:iCs/>
          <w:color w:val="000000"/>
        </w:rPr>
        <w:br/>
      </w:r>
      <w:r w:rsidRPr="00BD5E4A">
        <w:rPr>
          <w:rStyle w:val="Emphasis"/>
          <w:rFonts w:ascii="Arial" w:hAnsi="Arial" w:cs="Arial"/>
          <w:b/>
          <w:bCs/>
          <w:i w:val="0"/>
          <w:iCs w:val="0"/>
          <w:color w:val="000000"/>
        </w:rPr>
        <w:t xml:space="preserve">Who will bear </w:t>
      </w:r>
      <w:r w:rsidR="00BD5E4A">
        <w:rPr>
          <w:rStyle w:val="Emphasis"/>
          <w:rFonts w:ascii="Arial" w:hAnsi="Arial" w:cs="Arial"/>
          <w:b/>
          <w:bCs/>
          <w:i w:val="0"/>
          <w:iCs w:val="0"/>
          <w:color w:val="000000"/>
        </w:rPr>
        <w:t>my</w:t>
      </w:r>
      <w:r w:rsidRPr="00BD5E4A">
        <w:rPr>
          <w:rStyle w:val="Emphasis"/>
          <w:rFonts w:ascii="Arial" w:hAnsi="Arial" w:cs="Arial"/>
          <w:b/>
          <w:bCs/>
          <w:i w:val="0"/>
          <w:iCs w:val="0"/>
          <w:color w:val="000000"/>
        </w:rPr>
        <w:t xml:space="preserve"> light to them – whom shall I send?</w:t>
      </w:r>
    </w:p>
    <w:p w14:paraId="364CC00E" w14:textId="32BA1BE5" w:rsidR="005A74A6" w:rsidRPr="00BD5E4A" w:rsidRDefault="005A74A6" w:rsidP="0097788C">
      <w:pPr>
        <w:pStyle w:val="NormalWeb"/>
        <w:spacing w:before="0" w:beforeAutospacing="0" w:after="420" w:afterAutospacing="0"/>
        <w:ind w:left="720"/>
        <w:textAlignment w:val="baseline"/>
        <w:rPr>
          <w:rFonts w:ascii="Arial" w:hAnsi="Arial" w:cs="Arial"/>
          <w:b/>
          <w:bCs/>
          <w:i/>
          <w:iCs/>
          <w:color w:val="000000"/>
        </w:rPr>
      </w:pPr>
      <w:r w:rsidRPr="00BD5E4A">
        <w:rPr>
          <w:rStyle w:val="Emphasis"/>
          <w:rFonts w:ascii="Arial" w:hAnsi="Arial" w:cs="Arial"/>
          <w:b/>
          <w:bCs/>
          <w:i w:val="0"/>
          <w:iCs w:val="0"/>
          <w:color w:val="000000"/>
        </w:rPr>
        <w:t>Here I am, Lord. Is it I, Lord?</w:t>
      </w:r>
      <w:r w:rsidRPr="00BD5E4A">
        <w:rPr>
          <w:rFonts w:ascii="Arial" w:hAnsi="Arial" w:cs="Arial"/>
          <w:b/>
          <w:bCs/>
          <w:i/>
          <w:iCs/>
          <w:color w:val="000000"/>
        </w:rPr>
        <w:br/>
      </w:r>
      <w:r w:rsidRPr="00BD5E4A">
        <w:rPr>
          <w:rStyle w:val="Emphasis"/>
          <w:rFonts w:ascii="Arial" w:hAnsi="Arial" w:cs="Arial"/>
          <w:b/>
          <w:bCs/>
          <w:i w:val="0"/>
          <w:iCs w:val="0"/>
          <w:color w:val="000000"/>
        </w:rPr>
        <w:t xml:space="preserve">I have heard </w:t>
      </w:r>
      <w:r w:rsidR="00BD5E4A">
        <w:rPr>
          <w:rStyle w:val="Emphasis"/>
          <w:rFonts w:ascii="Arial" w:hAnsi="Arial" w:cs="Arial"/>
          <w:b/>
          <w:bCs/>
          <w:i w:val="0"/>
          <w:iCs w:val="0"/>
          <w:color w:val="000000"/>
        </w:rPr>
        <w:t>y</w:t>
      </w:r>
      <w:r w:rsidRPr="00BD5E4A">
        <w:rPr>
          <w:rStyle w:val="Emphasis"/>
          <w:rFonts w:ascii="Arial" w:hAnsi="Arial" w:cs="Arial"/>
          <w:b/>
          <w:bCs/>
          <w:i w:val="0"/>
          <w:iCs w:val="0"/>
          <w:color w:val="000000"/>
        </w:rPr>
        <w:t>ou calling in the night.</w:t>
      </w:r>
      <w:r w:rsidRPr="00BD5E4A">
        <w:rPr>
          <w:rFonts w:ascii="Arial" w:hAnsi="Arial" w:cs="Arial"/>
          <w:b/>
          <w:bCs/>
          <w:i/>
          <w:iCs/>
          <w:color w:val="000000"/>
        </w:rPr>
        <w:br/>
      </w:r>
      <w:r w:rsidRPr="00BD5E4A">
        <w:rPr>
          <w:rStyle w:val="Emphasis"/>
          <w:rFonts w:ascii="Arial" w:hAnsi="Arial" w:cs="Arial"/>
          <w:b/>
          <w:bCs/>
          <w:i w:val="0"/>
          <w:iCs w:val="0"/>
          <w:color w:val="000000"/>
        </w:rPr>
        <w:t xml:space="preserve">I will go, Lord, if </w:t>
      </w:r>
      <w:r w:rsidR="00BD5E4A">
        <w:rPr>
          <w:rStyle w:val="Emphasis"/>
          <w:rFonts w:ascii="Arial" w:hAnsi="Arial" w:cs="Arial"/>
          <w:b/>
          <w:bCs/>
          <w:i w:val="0"/>
          <w:iCs w:val="0"/>
          <w:color w:val="000000"/>
        </w:rPr>
        <w:t>y</w:t>
      </w:r>
      <w:r w:rsidRPr="00BD5E4A">
        <w:rPr>
          <w:rStyle w:val="Emphasis"/>
          <w:rFonts w:ascii="Arial" w:hAnsi="Arial" w:cs="Arial"/>
          <w:b/>
          <w:bCs/>
          <w:i w:val="0"/>
          <w:iCs w:val="0"/>
          <w:color w:val="000000"/>
        </w:rPr>
        <w:t>ou lead me;</w:t>
      </w:r>
      <w:r w:rsidRPr="00BD5E4A">
        <w:rPr>
          <w:rFonts w:ascii="Arial" w:hAnsi="Arial" w:cs="Arial"/>
          <w:b/>
          <w:bCs/>
          <w:i/>
          <w:iCs/>
          <w:color w:val="000000"/>
        </w:rPr>
        <w:br/>
      </w:r>
      <w:r w:rsidRPr="00BD5E4A">
        <w:rPr>
          <w:rStyle w:val="Emphasis"/>
          <w:rFonts w:ascii="Arial" w:hAnsi="Arial" w:cs="Arial"/>
          <w:b/>
          <w:bCs/>
          <w:i w:val="0"/>
          <w:iCs w:val="0"/>
          <w:color w:val="000000"/>
        </w:rPr>
        <w:t xml:space="preserve">I will hold </w:t>
      </w:r>
      <w:r w:rsidR="00BD5E4A">
        <w:rPr>
          <w:rStyle w:val="Emphasis"/>
          <w:rFonts w:ascii="Arial" w:hAnsi="Arial" w:cs="Arial"/>
          <w:b/>
          <w:bCs/>
          <w:i w:val="0"/>
          <w:iCs w:val="0"/>
          <w:color w:val="000000"/>
        </w:rPr>
        <w:t>y</w:t>
      </w:r>
      <w:r w:rsidRPr="00BD5E4A">
        <w:rPr>
          <w:rStyle w:val="Emphasis"/>
          <w:rFonts w:ascii="Arial" w:hAnsi="Arial" w:cs="Arial"/>
          <w:b/>
          <w:bCs/>
          <w:i w:val="0"/>
          <w:iCs w:val="0"/>
          <w:color w:val="000000"/>
        </w:rPr>
        <w:t xml:space="preserve">our people in </w:t>
      </w:r>
      <w:r w:rsidR="00BD5E4A">
        <w:rPr>
          <w:rStyle w:val="Emphasis"/>
          <w:rFonts w:ascii="Arial" w:hAnsi="Arial" w:cs="Arial"/>
          <w:b/>
          <w:bCs/>
          <w:i w:val="0"/>
          <w:iCs w:val="0"/>
          <w:color w:val="000000"/>
        </w:rPr>
        <w:t>my</w:t>
      </w:r>
      <w:r w:rsidRPr="00BD5E4A">
        <w:rPr>
          <w:rStyle w:val="Emphasis"/>
          <w:rFonts w:ascii="Arial" w:hAnsi="Arial" w:cs="Arial"/>
          <w:b/>
          <w:bCs/>
          <w:i w:val="0"/>
          <w:iCs w:val="0"/>
          <w:color w:val="000000"/>
        </w:rPr>
        <w:t xml:space="preserve"> heart.</w:t>
      </w:r>
    </w:p>
    <w:p w14:paraId="39709C39" w14:textId="6D6465B3" w:rsidR="005A74A6" w:rsidRDefault="005A74A6" w:rsidP="00B66203">
      <w:pPr>
        <w:pStyle w:val="NormalWeb"/>
        <w:spacing w:before="0" w:beforeAutospacing="0" w:after="420" w:afterAutospacing="0"/>
        <w:textAlignment w:val="baseline"/>
        <w:rPr>
          <w:rStyle w:val="Emphasis"/>
          <w:rFonts w:ascii="Arial" w:hAnsi="Arial" w:cs="Arial"/>
          <w:b/>
          <w:bCs/>
          <w:i w:val="0"/>
          <w:iCs w:val="0"/>
          <w:color w:val="000000"/>
        </w:rPr>
      </w:pPr>
      <w:r w:rsidRPr="00BD5E4A">
        <w:rPr>
          <w:rStyle w:val="Emphasis"/>
          <w:rFonts w:ascii="Arial" w:hAnsi="Arial" w:cs="Arial"/>
          <w:b/>
          <w:bCs/>
          <w:i w:val="0"/>
          <w:iCs w:val="0"/>
          <w:color w:val="000000"/>
        </w:rPr>
        <w:t>I, the Lord of snow and rain,</w:t>
      </w:r>
      <w:r w:rsidRPr="00BD5E4A">
        <w:rPr>
          <w:rFonts w:ascii="Arial" w:hAnsi="Arial" w:cs="Arial"/>
          <w:b/>
          <w:bCs/>
          <w:i/>
          <w:iCs/>
          <w:color w:val="000000"/>
        </w:rPr>
        <w:br/>
      </w:r>
      <w:r w:rsidRPr="00BD5E4A">
        <w:rPr>
          <w:rStyle w:val="Emphasis"/>
          <w:rFonts w:ascii="Arial" w:hAnsi="Arial" w:cs="Arial"/>
          <w:b/>
          <w:bCs/>
          <w:i w:val="0"/>
          <w:iCs w:val="0"/>
          <w:color w:val="000000"/>
        </w:rPr>
        <w:t xml:space="preserve">I have borne </w:t>
      </w:r>
      <w:r w:rsidR="00BD5E4A">
        <w:rPr>
          <w:rStyle w:val="Emphasis"/>
          <w:rFonts w:ascii="Arial" w:hAnsi="Arial" w:cs="Arial"/>
          <w:b/>
          <w:bCs/>
          <w:i w:val="0"/>
          <w:iCs w:val="0"/>
          <w:color w:val="000000"/>
        </w:rPr>
        <w:t>My</w:t>
      </w:r>
      <w:r w:rsidRPr="00BD5E4A">
        <w:rPr>
          <w:rStyle w:val="Emphasis"/>
          <w:rFonts w:ascii="Arial" w:hAnsi="Arial" w:cs="Arial"/>
          <w:b/>
          <w:bCs/>
          <w:i w:val="0"/>
          <w:iCs w:val="0"/>
          <w:color w:val="000000"/>
        </w:rPr>
        <w:t xml:space="preserve"> people’s pain.</w:t>
      </w:r>
      <w:r w:rsidRPr="00BD5E4A">
        <w:rPr>
          <w:rFonts w:ascii="Arial" w:hAnsi="Arial" w:cs="Arial"/>
          <w:b/>
          <w:bCs/>
          <w:i/>
          <w:iCs/>
          <w:color w:val="000000"/>
        </w:rPr>
        <w:br/>
      </w:r>
      <w:r w:rsidRPr="00BD5E4A">
        <w:rPr>
          <w:rStyle w:val="Emphasis"/>
          <w:rFonts w:ascii="Arial" w:hAnsi="Arial" w:cs="Arial"/>
          <w:b/>
          <w:bCs/>
          <w:i w:val="0"/>
          <w:iCs w:val="0"/>
          <w:color w:val="000000"/>
        </w:rPr>
        <w:t>I have wept for love of them; they turn away.</w:t>
      </w:r>
      <w:r w:rsidRPr="00BD5E4A">
        <w:rPr>
          <w:rFonts w:ascii="Arial" w:hAnsi="Arial" w:cs="Arial"/>
          <w:b/>
          <w:bCs/>
          <w:i/>
          <w:iCs/>
          <w:color w:val="000000"/>
        </w:rPr>
        <w:br/>
      </w:r>
      <w:r w:rsidRPr="00BD5E4A">
        <w:rPr>
          <w:rStyle w:val="Emphasis"/>
          <w:rFonts w:ascii="Arial" w:hAnsi="Arial" w:cs="Arial"/>
          <w:b/>
          <w:bCs/>
          <w:i w:val="0"/>
          <w:iCs w:val="0"/>
          <w:color w:val="000000"/>
        </w:rPr>
        <w:t>I will break their hearts of stone,</w:t>
      </w:r>
      <w:r w:rsidRPr="00BD5E4A">
        <w:rPr>
          <w:rFonts w:ascii="Arial" w:hAnsi="Arial" w:cs="Arial"/>
          <w:b/>
          <w:bCs/>
          <w:i/>
          <w:iCs/>
          <w:color w:val="000000"/>
        </w:rPr>
        <w:br/>
      </w:r>
      <w:r w:rsidRPr="00BD5E4A">
        <w:rPr>
          <w:rStyle w:val="Emphasis"/>
          <w:rFonts w:ascii="Arial" w:hAnsi="Arial" w:cs="Arial"/>
          <w:b/>
          <w:bCs/>
          <w:i w:val="0"/>
          <w:iCs w:val="0"/>
          <w:color w:val="000000"/>
        </w:rPr>
        <w:t>Give them hearts for love alone.</w:t>
      </w:r>
      <w:r w:rsidRPr="00BD5E4A">
        <w:rPr>
          <w:rFonts w:ascii="Arial" w:hAnsi="Arial" w:cs="Arial"/>
          <w:b/>
          <w:bCs/>
          <w:i/>
          <w:iCs/>
          <w:color w:val="000000"/>
        </w:rPr>
        <w:br/>
      </w:r>
      <w:r w:rsidRPr="00BD5E4A">
        <w:rPr>
          <w:rStyle w:val="Emphasis"/>
          <w:rFonts w:ascii="Arial" w:hAnsi="Arial" w:cs="Arial"/>
          <w:b/>
          <w:bCs/>
          <w:i w:val="0"/>
          <w:iCs w:val="0"/>
          <w:color w:val="000000"/>
        </w:rPr>
        <w:t xml:space="preserve">I will speak </w:t>
      </w:r>
      <w:r w:rsidR="00BD5E4A">
        <w:rPr>
          <w:rStyle w:val="Emphasis"/>
          <w:rFonts w:ascii="Arial" w:hAnsi="Arial" w:cs="Arial"/>
          <w:b/>
          <w:bCs/>
          <w:i w:val="0"/>
          <w:iCs w:val="0"/>
          <w:color w:val="000000"/>
        </w:rPr>
        <w:t>My</w:t>
      </w:r>
      <w:r w:rsidRPr="00BD5E4A">
        <w:rPr>
          <w:rStyle w:val="Emphasis"/>
          <w:rFonts w:ascii="Arial" w:hAnsi="Arial" w:cs="Arial"/>
          <w:b/>
          <w:bCs/>
          <w:i w:val="0"/>
          <w:iCs w:val="0"/>
          <w:color w:val="000000"/>
        </w:rPr>
        <w:t xml:space="preserve"> Word to them – whom shall I send?</w:t>
      </w:r>
    </w:p>
    <w:p w14:paraId="6EE16100" w14:textId="77777777" w:rsidR="00BD5E4A" w:rsidRPr="00BD5E4A" w:rsidRDefault="00BD5E4A" w:rsidP="0097788C">
      <w:pPr>
        <w:pStyle w:val="NormalWeb"/>
        <w:spacing w:before="0" w:beforeAutospacing="0" w:after="420" w:afterAutospacing="0"/>
        <w:ind w:left="720"/>
        <w:textAlignment w:val="baseline"/>
        <w:rPr>
          <w:rFonts w:ascii="Arial" w:hAnsi="Arial" w:cs="Arial"/>
          <w:b/>
          <w:bCs/>
          <w:i/>
          <w:iCs/>
          <w:color w:val="000000"/>
        </w:rPr>
      </w:pPr>
      <w:r w:rsidRPr="00BD5E4A">
        <w:rPr>
          <w:rStyle w:val="Emphasis"/>
          <w:rFonts w:ascii="Arial" w:hAnsi="Arial" w:cs="Arial"/>
          <w:b/>
          <w:bCs/>
          <w:i w:val="0"/>
          <w:iCs w:val="0"/>
          <w:color w:val="000000"/>
        </w:rPr>
        <w:t>Here I am, Lord. Is it I, Lord?</w:t>
      </w:r>
      <w:r w:rsidRPr="00BD5E4A">
        <w:rPr>
          <w:rFonts w:ascii="Arial" w:hAnsi="Arial" w:cs="Arial"/>
          <w:b/>
          <w:bCs/>
          <w:i/>
          <w:iCs/>
          <w:color w:val="000000"/>
        </w:rPr>
        <w:br/>
      </w:r>
      <w:r w:rsidRPr="00BD5E4A">
        <w:rPr>
          <w:rStyle w:val="Emphasis"/>
          <w:rFonts w:ascii="Arial" w:hAnsi="Arial" w:cs="Arial"/>
          <w:b/>
          <w:bCs/>
          <w:i w:val="0"/>
          <w:iCs w:val="0"/>
          <w:color w:val="000000"/>
        </w:rPr>
        <w:t xml:space="preserve">I have heard </w:t>
      </w:r>
      <w:r>
        <w:rPr>
          <w:rStyle w:val="Emphasis"/>
          <w:rFonts w:ascii="Arial" w:hAnsi="Arial" w:cs="Arial"/>
          <w:b/>
          <w:bCs/>
          <w:i w:val="0"/>
          <w:iCs w:val="0"/>
          <w:color w:val="000000"/>
        </w:rPr>
        <w:t>y</w:t>
      </w:r>
      <w:r w:rsidRPr="00BD5E4A">
        <w:rPr>
          <w:rStyle w:val="Emphasis"/>
          <w:rFonts w:ascii="Arial" w:hAnsi="Arial" w:cs="Arial"/>
          <w:b/>
          <w:bCs/>
          <w:i w:val="0"/>
          <w:iCs w:val="0"/>
          <w:color w:val="000000"/>
        </w:rPr>
        <w:t>ou calling in the night.</w:t>
      </w:r>
      <w:r w:rsidRPr="00BD5E4A">
        <w:rPr>
          <w:rFonts w:ascii="Arial" w:hAnsi="Arial" w:cs="Arial"/>
          <w:b/>
          <w:bCs/>
          <w:i/>
          <w:iCs/>
          <w:color w:val="000000"/>
        </w:rPr>
        <w:br/>
      </w:r>
      <w:r w:rsidRPr="00BD5E4A">
        <w:rPr>
          <w:rStyle w:val="Emphasis"/>
          <w:rFonts w:ascii="Arial" w:hAnsi="Arial" w:cs="Arial"/>
          <w:b/>
          <w:bCs/>
          <w:i w:val="0"/>
          <w:iCs w:val="0"/>
          <w:color w:val="000000"/>
        </w:rPr>
        <w:t xml:space="preserve">I will go, Lord, if </w:t>
      </w:r>
      <w:r>
        <w:rPr>
          <w:rStyle w:val="Emphasis"/>
          <w:rFonts w:ascii="Arial" w:hAnsi="Arial" w:cs="Arial"/>
          <w:b/>
          <w:bCs/>
          <w:i w:val="0"/>
          <w:iCs w:val="0"/>
          <w:color w:val="000000"/>
        </w:rPr>
        <w:t>y</w:t>
      </w:r>
      <w:r w:rsidRPr="00BD5E4A">
        <w:rPr>
          <w:rStyle w:val="Emphasis"/>
          <w:rFonts w:ascii="Arial" w:hAnsi="Arial" w:cs="Arial"/>
          <w:b/>
          <w:bCs/>
          <w:i w:val="0"/>
          <w:iCs w:val="0"/>
          <w:color w:val="000000"/>
        </w:rPr>
        <w:t>ou lead me;</w:t>
      </w:r>
      <w:r w:rsidRPr="00BD5E4A">
        <w:rPr>
          <w:rFonts w:ascii="Arial" w:hAnsi="Arial" w:cs="Arial"/>
          <w:b/>
          <w:bCs/>
          <w:i/>
          <w:iCs/>
          <w:color w:val="000000"/>
        </w:rPr>
        <w:br/>
      </w:r>
      <w:r w:rsidRPr="00BD5E4A">
        <w:rPr>
          <w:rStyle w:val="Emphasis"/>
          <w:rFonts w:ascii="Arial" w:hAnsi="Arial" w:cs="Arial"/>
          <w:b/>
          <w:bCs/>
          <w:i w:val="0"/>
          <w:iCs w:val="0"/>
          <w:color w:val="000000"/>
        </w:rPr>
        <w:t xml:space="preserve">I will hold </w:t>
      </w:r>
      <w:r>
        <w:rPr>
          <w:rStyle w:val="Emphasis"/>
          <w:rFonts w:ascii="Arial" w:hAnsi="Arial" w:cs="Arial"/>
          <w:b/>
          <w:bCs/>
          <w:i w:val="0"/>
          <w:iCs w:val="0"/>
          <w:color w:val="000000"/>
        </w:rPr>
        <w:t>y</w:t>
      </w:r>
      <w:r w:rsidRPr="00BD5E4A">
        <w:rPr>
          <w:rStyle w:val="Emphasis"/>
          <w:rFonts w:ascii="Arial" w:hAnsi="Arial" w:cs="Arial"/>
          <w:b/>
          <w:bCs/>
          <w:i w:val="0"/>
          <w:iCs w:val="0"/>
          <w:color w:val="000000"/>
        </w:rPr>
        <w:t xml:space="preserve">our people in </w:t>
      </w:r>
      <w:r>
        <w:rPr>
          <w:rStyle w:val="Emphasis"/>
          <w:rFonts w:ascii="Arial" w:hAnsi="Arial" w:cs="Arial"/>
          <w:b/>
          <w:bCs/>
          <w:i w:val="0"/>
          <w:iCs w:val="0"/>
          <w:color w:val="000000"/>
        </w:rPr>
        <w:t>my</w:t>
      </w:r>
      <w:r w:rsidRPr="00BD5E4A">
        <w:rPr>
          <w:rStyle w:val="Emphasis"/>
          <w:rFonts w:ascii="Arial" w:hAnsi="Arial" w:cs="Arial"/>
          <w:b/>
          <w:bCs/>
          <w:i w:val="0"/>
          <w:iCs w:val="0"/>
          <w:color w:val="000000"/>
        </w:rPr>
        <w:t xml:space="preserve"> heart.</w:t>
      </w:r>
    </w:p>
    <w:p w14:paraId="4FAA48E3" w14:textId="77777777" w:rsidR="0088098B" w:rsidRDefault="005A74A6" w:rsidP="0088098B">
      <w:pPr>
        <w:pStyle w:val="NormalWeb"/>
        <w:spacing w:before="0" w:beforeAutospacing="0" w:after="420" w:afterAutospacing="0"/>
        <w:textAlignment w:val="baseline"/>
        <w:rPr>
          <w:rStyle w:val="Emphasis"/>
          <w:rFonts w:ascii="Arial" w:hAnsi="Arial" w:cs="Arial"/>
          <w:b/>
          <w:bCs/>
          <w:i w:val="0"/>
          <w:iCs w:val="0"/>
          <w:color w:val="000000"/>
        </w:rPr>
      </w:pPr>
      <w:r w:rsidRPr="00BD5E4A">
        <w:rPr>
          <w:rStyle w:val="Emphasis"/>
          <w:rFonts w:ascii="Arial" w:hAnsi="Arial" w:cs="Arial"/>
          <w:b/>
          <w:bCs/>
          <w:i w:val="0"/>
          <w:iCs w:val="0"/>
          <w:color w:val="000000"/>
        </w:rPr>
        <w:t>I, the Lord of wind and flame,</w:t>
      </w:r>
      <w:r w:rsidRPr="00BD5E4A">
        <w:rPr>
          <w:rFonts w:ascii="Arial" w:hAnsi="Arial" w:cs="Arial"/>
          <w:b/>
          <w:bCs/>
          <w:i/>
          <w:iCs/>
          <w:color w:val="000000"/>
        </w:rPr>
        <w:br/>
      </w:r>
      <w:r w:rsidRPr="00BD5E4A">
        <w:rPr>
          <w:rStyle w:val="Emphasis"/>
          <w:rFonts w:ascii="Arial" w:hAnsi="Arial" w:cs="Arial"/>
          <w:b/>
          <w:bCs/>
          <w:i w:val="0"/>
          <w:iCs w:val="0"/>
          <w:color w:val="000000"/>
        </w:rPr>
        <w:t>I will tend the poor and lame.</w:t>
      </w:r>
      <w:r w:rsidRPr="00BD5E4A">
        <w:rPr>
          <w:rFonts w:ascii="Arial" w:hAnsi="Arial" w:cs="Arial"/>
          <w:b/>
          <w:bCs/>
          <w:i/>
          <w:iCs/>
          <w:color w:val="000000"/>
        </w:rPr>
        <w:br/>
      </w:r>
      <w:r w:rsidRPr="00BD5E4A">
        <w:rPr>
          <w:rStyle w:val="Emphasis"/>
          <w:rFonts w:ascii="Arial" w:hAnsi="Arial" w:cs="Arial"/>
          <w:b/>
          <w:bCs/>
          <w:i w:val="0"/>
          <w:iCs w:val="0"/>
          <w:color w:val="000000"/>
        </w:rPr>
        <w:t xml:space="preserve">I will set a feast for them; </w:t>
      </w:r>
      <w:r w:rsidR="00BD5E4A">
        <w:rPr>
          <w:rStyle w:val="Emphasis"/>
          <w:rFonts w:ascii="Arial" w:hAnsi="Arial" w:cs="Arial"/>
          <w:b/>
          <w:bCs/>
          <w:i w:val="0"/>
          <w:iCs w:val="0"/>
          <w:color w:val="000000"/>
        </w:rPr>
        <w:t>My</w:t>
      </w:r>
      <w:r w:rsidRPr="00BD5E4A">
        <w:rPr>
          <w:rStyle w:val="Emphasis"/>
          <w:rFonts w:ascii="Arial" w:hAnsi="Arial" w:cs="Arial"/>
          <w:b/>
          <w:bCs/>
          <w:i w:val="0"/>
          <w:iCs w:val="0"/>
          <w:color w:val="000000"/>
        </w:rPr>
        <w:t xml:space="preserve"> hand will save.</w:t>
      </w:r>
      <w:r w:rsidRPr="00BD5E4A">
        <w:rPr>
          <w:rFonts w:ascii="Arial" w:hAnsi="Arial" w:cs="Arial"/>
          <w:b/>
          <w:bCs/>
          <w:i/>
          <w:iCs/>
          <w:color w:val="000000"/>
        </w:rPr>
        <w:br/>
      </w:r>
      <w:r w:rsidRPr="00BD5E4A">
        <w:rPr>
          <w:rStyle w:val="Emphasis"/>
          <w:rFonts w:ascii="Arial" w:hAnsi="Arial" w:cs="Arial"/>
          <w:b/>
          <w:bCs/>
          <w:i w:val="0"/>
          <w:iCs w:val="0"/>
          <w:color w:val="000000"/>
        </w:rPr>
        <w:t>Finest bread I will provide,</w:t>
      </w:r>
      <w:r w:rsidRPr="00BD5E4A">
        <w:rPr>
          <w:rFonts w:ascii="Arial" w:hAnsi="Arial" w:cs="Arial"/>
          <w:b/>
          <w:bCs/>
          <w:i/>
          <w:iCs/>
          <w:color w:val="000000"/>
        </w:rPr>
        <w:br/>
      </w:r>
      <w:r w:rsidRPr="00BD5E4A">
        <w:rPr>
          <w:rStyle w:val="Emphasis"/>
          <w:rFonts w:ascii="Arial" w:hAnsi="Arial" w:cs="Arial"/>
          <w:b/>
          <w:bCs/>
          <w:i w:val="0"/>
          <w:iCs w:val="0"/>
          <w:color w:val="000000"/>
        </w:rPr>
        <w:t>Till their hearts be satisfied.</w:t>
      </w:r>
      <w:r w:rsidRPr="00BD5E4A">
        <w:rPr>
          <w:rFonts w:ascii="Arial" w:hAnsi="Arial" w:cs="Arial"/>
          <w:b/>
          <w:bCs/>
          <w:i/>
          <w:iCs/>
          <w:color w:val="000000"/>
        </w:rPr>
        <w:br/>
      </w:r>
      <w:r w:rsidRPr="00BD5E4A">
        <w:rPr>
          <w:rStyle w:val="Emphasis"/>
          <w:rFonts w:ascii="Arial" w:hAnsi="Arial" w:cs="Arial"/>
          <w:b/>
          <w:bCs/>
          <w:i w:val="0"/>
          <w:iCs w:val="0"/>
          <w:color w:val="000000"/>
        </w:rPr>
        <w:t xml:space="preserve">I will give </w:t>
      </w:r>
      <w:r w:rsidR="00BD5E4A">
        <w:rPr>
          <w:rStyle w:val="Emphasis"/>
          <w:rFonts w:ascii="Arial" w:hAnsi="Arial" w:cs="Arial"/>
          <w:b/>
          <w:bCs/>
          <w:i w:val="0"/>
          <w:iCs w:val="0"/>
          <w:color w:val="000000"/>
        </w:rPr>
        <w:t>My</w:t>
      </w:r>
      <w:r w:rsidRPr="00BD5E4A">
        <w:rPr>
          <w:rStyle w:val="Emphasis"/>
          <w:rFonts w:ascii="Arial" w:hAnsi="Arial" w:cs="Arial"/>
          <w:b/>
          <w:bCs/>
          <w:i w:val="0"/>
          <w:iCs w:val="0"/>
          <w:color w:val="000000"/>
        </w:rPr>
        <w:t xml:space="preserve"> life to them – whom shall I send?</w:t>
      </w:r>
      <w:r w:rsidR="0088098B">
        <w:rPr>
          <w:rStyle w:val="Emphasis"/>
          <w:rFonts w:ascii="Arial" w:hAnsi="Arial" w:cs="Arial"/>
          <w:b/>
          <w:bCs/>
          <w:i w:val="0"/>
          <w:iCs w:val="0"/>
          <w:color w:val="000000"/>
        </w:rPr>
        <w:t xml:space="preserve">                                          </w:t>
      </w:r>
    </w:p>
    <w:p w14:paraId="0D705EED" w14:textId="26F40B29" w:rsidR="00C65225" w:rsidRDefault="00BD5E4A" w:rsidP="00FE2BE2">
      <w:pPr>
        <w:shd w:val="clear" w:color="auto" w:fill="FFFFFF"/>
        <w:spacing w:after="0" w:line="240" w:lineRule="auto"/>
        <w:rPr>
          <w:rStyle w:val="Emphasis"/>
          <w:rFonts w:ascii="Arial" w:hAnsi="Arial" w:cs="Arial"/>
          <w:b/>
          <w:bCs/>
          <w:i w:val="0"/>
          <w:iCs w:val="0"/>
          <w:color w:val="00B0F0"/>
        </w:rPr>
      </w:pPr>
      <w:r w:rsidRPr="00BD5E4A">
        <w:rPr>
          <w:rStyle w:val="Emphasis"/>
          <w:rFonts w:ascii="Arial" w:hAnsi="Arial" w:cs="Arial"/>
          <w:b/>
          <w:bCs/>
          <w:i w:val="0"/>
          <w:iCs w:val="0"/>
          <w:color w:val="000000"/>
        </w:rPr>
        <w:lastRenderedPageBreak/>
        <w:t>Here I am, Lord. Is it I, Lord?</w:t>
      </w:r>
      <w:r w:rsidRPr="00BD5E4A">
        <w:rPr>
          <w:rFonts w:ascii="Arial" w:hAnsi="Arial" w:cs="Arial"/>
          <w:b/>
          <w:bCs/>
          <w:i/>
          <w:iCs/>
          <w:color w:val="000000"/>
        </w:rPr>
        <w:br/>
      </w:r>
      <w:r w:rsidRPr="00BD5E4A">
        <w:rPr>
          <w:rStyle w:val="Emphasis"/>
          <w:rFonts w:ascii="Arial" w:hAnsi="Arial" w:cs="Arial"/>
          <w:b/>
          <w:bCs/>
          <w:i w:val="0"/>
          <w:iCs w:val="0"/>
          <w:color w:val="000000"/>
        </w:rPr>
        <w:t xml:space="preserve">I have heard </w:t>
      </w:r>
      <w:r>
        <w:rPr>
          <w:rStyle w:val="Emphasis"/>
          <w:rFonts w:ascii="Arial" w:hAnsi="Arial" w:cs="Arial"/>
          <w:b/>
          <w:bCs/>
          <w:i w:val="0"/>
          <w:iCs w:val="0"/>
          <w:color w:val="000000"/>
        </w:rPr>
        <w:t>y</w:t>
      </w:r>
      <w:r w:rsidRPr="00BD5E4A">
        <w:rPr>
          <w:rStyle w:val="Emphasis"/>
          <w:rFonts w:ascii="Arial" w:hAnsi="Arial" w:cs="Arial"/>
          <w:b/>
          <w:bCs/>
          <w:i w:val="0"/>
          <w:iCs w:val="0"/>
          <w:color w:val="000000"/>
        </w:rPr>
        <w:t>ou calling in the night.</w:t>
      </w:r>
      <w:r w:rsidRPr="00BD5E4A">
        <w:rPr>
          <w:rFonts w:ascii="Arial" w:hAnsi="Arial" w:cs="Arial"/>
          <w:b/>
          <w:bCs/>
          <w:i/>
          <w:iCs/>
          <w:color w:val="000000"/>
        </w:rPr>
        <w:br/>
      </w:r>
      <w:r w:rsidRPr="00BD5E4A">
        <w:rPr>
          <w:rStyle w:val="Emphasis"/>
          <w:rFonts w:ascii="Arial" w:hAnsi="Arial" w:cs="Arial"/>
          <w:b/>
          <w:bCs/>
          <w:i w:val="0"/>
          <w:iCs w:val="0"/>
          <w:color w:val="000000"/>
        </w:rPr>
        <w:t xml:space="preserve">I will go, Lord, if </w:t>
      </w:r>
      <w:r>
        <w:rPr>
          <w:rStyle w:val="Emphasis"/>
          <w:rFonts w:ascii="Arial" w:hAnsi="Arial" w:cs="Arial"/>
          <w:b/>
          <w:bCs/>
          <w:i w:val="0"/>
          <w:iCs w:val="0"/>
          <w:color w:val="000000"/>
        </w:rPr>
        <w:t>y</w:t>
      </w:r>
      <w:r w:rsidRPr="00BD5E4A">
        <w:rPr>
          <w:rStyle w:val="Emphasis"/>
          <w:rFonts w:ascii="Arial" w:hAnsi="Arial" w:cs="Arial"/>
          <w:b/>
          <w:bCs/>
          <w:i w:val="0"/>
          <w:iCs w:val="0"/>
          <w:color w:val="000000"/>
        </w:rPr>
        <w:t>ou lead me;</w:t>
      </w:r>
      <w:r w:rsidRPr="00BD5E4A">
        <w:rPr>
          <w:rFonts w:ascii="Arial" w:hAnsi="Arial" w:cs="Arial"/>
          <w:b/>
          <w:bCs/>
          <w:i/>
          <w:iCs/>
          <w:color w:val="000000"/>
        </w:rPr>
        <w:br/>
      </w:r>
      <w:r w:rsidRPr="00BD5E4A">
        <w:rPr>
          <w:rStyle w:val="Emphasis"/>
          <w:rFonts w:ascii="Arial" w:hAnsi="Arial" w:cs="Arial"/>
          <w:b/>
          <w:bCs/>
          <w:i w:val="0"/>
          <w:iCs w:val="0"/>
          <w:color w:val="000000"/>
        </w:rPr>
        <w:t xml:space="preserve">I will hold </w:t>
      </w:r>
      <w:r>
        <w:rPr>
          <w:rStyle w:val="Emphasis"/>
          <w:rFonts w:ascii="Arial" w:hAnsi="Arial" w:cs="Arial"/>
          <w:b/>
          <w:bCs/>
          <w:i w:val="0"/>
          <w:iCs w:val="0"/>
          <w:color w:val="000000"/>
        </w:rPr>
        <w:t>y</w:t>
      </w:r>
      <w:r w:rsidRPr="00BD5E4A">
        <w:rPr>
          <w:rStyle w:val="Emphasis"/>
          <w:rFonts w:ascii="Arial" w:hAnsi="Arial" w:cs="Arial"/>
          <w:b/>
          <w:bCs/>
          <w:i w:val="0"/>
          <w:iCs w:val="0"/>
          <w:color w:val="000000"/>
        </w:rPr>
        <w:t xml:space="preserve">our people in </w:t>
      </w:r>
      <w:r>
        <w:rPr>
          <w:rStyle w:val="Emphasis"/>
          <w:rFonts w:ascii="Arial" w:hAnsi="Arial" w:cs="Arial"/>
          <w:b/>
          <w:bCs/>
          <w:i w:val="0"/>
          <w:iCs w:val="0"/>
          <w:color w:val="000000"/>
        </w:rPr>
        <w:t>my</w:t>
      </w:r>
      <w:r w:rsidRPr="00BD5E4A">
        <w:rPr>
          <w:rStyle w:val="Emphasis"/>
          <w:rFonts w:ascii="Arial" w:hAnsi="Arial" w:cs="Arial"/>
          <w:b/>
          <w:bCs/>
          <w:i w:val="0"/>
          <w:iCs w:val="0"/>
          <w:color w:val="000000"/>
        </w:rPr>
        <w:t xml:space="preserve"> heart</w:t>
      </w:r>
      <w:r w:rsidR="00C65225">
        <w:rPr>
          <w:rStyle w:val="Emphasis"/>
          <w:rFonts w:ascii="Arial" w:hAnsi="Arial" w:cs="Arial"/>
          <w:b/>
          <w:bCs/>
          <w:i w:val="0"/>
          <w:iCs w:val="0"/>
          <w:color w:val="00B0F0"/>
        </w:rPr>
        <w:t>.</w:t>
      </w:r>
    </w:p>
    <w:p w14:paraId="3A2087AA" w14:textId="06B3FAFC" w:rsidR="00E92560" w:rsidRPr="00E21E56" w:rsidRDefault="00E92560" w:rsidP="00E92560">
      <w:pPr>
        <w:rPr>
          <w:color w:val="0F9ED5" w:themeColor="accent4"/>
        </w:rPr>
      </w:pPr>
      <w:r w:rsidRPr="00E92560">
        <w:rPr>
          <w:rFonts w:ascii="Lato" w:hAnsi="Lato"/>
          <w:i/>
          <w:iCs/>
          <w:color w:val="00B0F0"/>
          <w:sz w:val="21"/>
          <w:szCs w:val="21"/>
          <w:shd w:val="clear" w:color="auto" w:fill="F7F6F6"/>
        </w:rPr>
        <w:t>Dan Schutte</w:t>
      </w:r>
      <w:bookmarkStart w:id="0" w:name="_Hlk215678392"/>
      <w:r w:rsidRPr="00E92560">
        <w:rPr>
          <w:i/>
          <w:iCs/>
          <w:color w:val="00B0F0"/>
        </w:rPr>
        <w:t xml:space="preserve"> </w:t>
      </w:r>
      <w:r w:rsidRPr="00E21E56">
        <w:rPr>
          <w:i/>
          <w:iCs/>
          <w:color w:val="0F9ED5" w:themeColor="accent4"/>
        </w:rPr>
        <w:t>Reproduced with permission under ONE LICENSE #A- 604530. All rights reserved</w:t>
      </w:r>
      <w:bookmarkEnd w:id="0"/>
      <w:r w:rsidRPr="00E21E56">
        <w:rPr>
          <w:i/>
          <w:iCs/>
          <w:color w:val="0F9ED5" w:themeColor="accent4"/>
        </w:rPr>
        <w:t>.</w:t>
      </w:r>
    </w:p>
    <w:p w14:paraId="6C4F4030" w14:textId="7A066A72" w:rsidR="001545F7" w:rsidRDefault="0022193F">
      <w:pPr>
        <w:rPr>
          <w:i/>
          <w:iCs/>
        </w:rPr>
      </w:pPr>
      <w:r>
        <w:rPr>
          <w:b/>
          <w:bCs/>
        </w:rPr>
        <w:t xml:space="preserve">AB </w:t>
      </w:r>
      <w:r w:rsidR="001545F7" w:rsidRPr="001545F7">
        <w:rPr>
          <w:b/>
          <w:bCs/>
        </w:rPr>
        <w:t>Commissioning</w:t>
      </w:r>
      <w:r w:rsidR="00E84A00">
        <w:rPr>
          <w:b/>
          <w:bCs/>
        </w:rPr>
        <w:t xml:space="preserve"> </w:t>
      </w:r>
      <w:r w:rsidR="00E84A00" w:rsidRPr="00E84A00">
        <w:rPr>
          <w:i/>
          <w:iCs/>
        </w:rPr>
        <w:t>In front of table</w:t>
      </w:r>
    </w:p>
    <w:p w14:paraId="6AC564F7" w14:textId="4EC71881" w:rsidR="00C35B43" w:rsidRPr="00C35B43" w:rsidRDefault="00C35B43">
      <w:pPr>
        <w:rPr>
          <w:i/>
          <w:iCs/>
          <w:color w:val="00B0F0"/>
        </w:rPr>
      </w:pPr>
      <w:r w:rsidRPr="00C35B43">
        <w:rPr>
          <w:rFonts w:ascii="Arial" w:hAnsi="Arial" w:cs="Arial"/>
          <w:shd w:val="clear" w:color="auto" w:fill="FFFFFF"/>
        </w:rPr>
        <w:t>The love of the faithful Creator,</w:t>
      </w:r>
      <w:r w:rsidRPr="00C35B43">
        <w:rPr>
          <w:rFonts w:ascii="Arial" w:hAnsi="Arial" w:cs="Arial"/>
        </w:rPr>
        <w:br/>
      </w:r>
      <w:r w:rsidRPr="00C35B43">
        <w:rPr>
          <w:rFonts w:ascii="Arial" w:hAnsi="Arial" w:cs="Arial"/>
          <w:shd w:val="clear" w:color="auto" w:fill="FFFFFF"/>
        </w:rPr>
        <w:t>the peace of the wounded Healer,</w:t>
      </w:r>
      <w:r w:rsidRPr="00C35B43">
        <w:rPr>
          <w:rFonts w:ascii="Arial" w:hAnsi="Arial" w:cs="Arial"/>
        </w:rPr>
        <w:br/>
      </w:r>
      <w:r w:rsidRPr="00C35B43">
        <w:rPr>
          <w:rFonts w:ascii="Arial" w:hAnsi="Arial" w:cs="Arial"/>
          <w:shd w:val="clear" w:color="auto" w:fill="FFFFFF"/>
        </w:rPr>
        <w:t>the joy of the challenging Spirit,</w:t>
      </w:r>
      <w:r w:rsidRPr="00C35B43">
        <w:rPr>
          <w:rFonts w:ascii="Arial" w:hAnsi="Arial" w:cs="Arial"/>
        </w:rPr>
        <w:br/>
      </w:r>
      <w:r w:rsidRPr="00C35B43">
        <w:rPr>
          <w:rFonts w:ascii="Arial" w:hAnsi="Arial" w:cs="Arial"/>
          <w:shd w:val="clear" w:color="auto" w:fill="FFFFFF"/>
        </w:rPr>
        <w:t>the hope of the Three in One</w:t>
      </w:r>
      <w:r w:rsidRPr="00C35B43">
        <w:rPr>
          <w:rFonts w:ascii="Arial" w:hAnsi="Arial" w:cs="Arial"/>
        </w:rPr>
        <w:br/>
      </w:r>
      <w:r w:rsidRPr="00C35B43">
        <w:rPr>
          <w:rFonts w:ascii="Arial" w:hAnsi="Arial" w:cs="Arial"/>
          <w:shd w:val="clear" w:color="auto" w:fill="FFFFFF"/>
        </w:rPr>
        <w:t>surround and encourage you,</w:t>
      </w:r>
      <w:r w:rsidRPr="00C35B43">
        <w:rPr>
          <w:rFonts w:ascii="Arial" w:hAnsi="Arial" w:cs="Arial"/>
        </w:rPr>
        <w:br/>
      </w:r>
      <w:r w:rsidRPr="00C35B43">
        <w:rPr>
          <w:rFonts w:ascii="Arial" w:hAnsi="Arial" w:cs="Arial"/>
          <w:shd w:val="clear" w:color="auto" w:fill="FFFFFF"/>
        </w:rPr>
        <w:t>today, tonight and forever.</w:t>
      </w:r>
      <w:r w:rsidRPr="00C35B43">
        <w:rPr>
          <w:rFonts w:ascii="Arial" w:hAnsi="Arial" w:cs="Arial"/>
        </w:rPr>
        <w:br/>
      </w:r>
      <w:r w:rsidRPr="00815B7A">
        <w:rPr>
          <w:rStyle w:val="Emphasis"/>
          <w:rFonts w:ascii="Arial" w:hAnsi="Arial" w:cs="Arial"/>
          <w:color w:val="00B0F0"/>
          <w:sz w:val="20"/>
          <w:szCs w:val="20"/>
          <w:bdr w:val="none" w:sz="0" w:space="0" w:color="auto" w:frame="1"/>
          <w:shd w:val="clear" w:color="auto" w:fill="FFFFFF"/>
        </w:rPr>
        <w:t xml:space="preserve">(Source: Kathy Galloway, The Pattern </w:t>
      </w:r>
      <w:proofErr w:type="gramStart"/>
      <w:r w:rsidRPr="00815B7A">
        <w:rPr>
          <w:rStyle w:val="Emphasis"/>
          <w:rFonts w:ascii="Arial" w:hAnsi="Arial" w:cs="Arial"/>
          <w:color w:val="00B0F0"/>
          <w:sz w:val="20"/>
          <w:szCs w:val="20"/>
          <w:bdr w:val="none" w:sz="0" w:space="0" w:color="auto" w:frame="1"/>
          <w:shd w:val="clear" w:color="auto" w:fill="FFFFFF"/>
        </w:rPr>
        <w:t>Of</w:t>
      </w:r>
      <w:proofErr w:type="gramEnd"/>
      <w:r w:rsidRPr="00815B7A">
        <w:rPr>
          <w:rStyle w:val="Emphasis"/>
          <w:rFonts w:ascii="Arial" w:hAnsi="Arial" w:cs="Arial"/>
          <w:color w:val="00B0F0"/>
          <w:sz w:val="20"/>
          <w:szCs w:val="20"/>
          <w:bdr w:val="none" w:sz="0" w:space="0" w:color="auto" w:frame="1"/>
          <w:shd w:val="clear" w:color="auto" w:fill="FFFFFF"/>
        </w:rPr>
        <w:t xml:space="preserve"> Our Days, Wild Goose Publications, 1998)</w:t>
      </w:r>
    </w:p>
    <w:p w14:paraId="7D322E40" w14:textId="3DB6A93D" w:rsidR="00A1673C" w:rsidRPr="00595C79" w:rsidRDefault="00A1673C" w:rsidP="00595C79">
      <w:pPr>
        <w:rPr>
          <w:b/>
          <w:bCs/>
        </w:rPr>
      </w:pPr>
      <w:r w:rsidRPr="005B1EB9">
        <w:rPr>
          <w:rFonts w:ascii="Arial" w:hAnsi="Arial" w:cs="Arial"/>
          <w:b/>
          <w:bCs/>
        </w:rPr>
        <w:t xml:space="preserve">AB Blessing song: </w:t>
      </w:r>
      <w:r w:rsidRPr="005B1EB9">
        <w:rPr>
          <w:rFonts w:ascii="Arial" w:eastAsia="Arial" w:hAnsi="Arial" w:cs="Arial"/>
          <w:b/>
          <w:bCs/>
          <w:color w:val="000000"/>
        </w:rPr>
        <w:t xml:space="preserve">TIS </w:t>
      </w:r>
      <w:r w:rsidRPr="005B1EB9">
        <w:rPr>
          <w:rFonts w:ascii="Arial" w:hAnsi="Arial" w:cs="Arial"/>
          <w:b/>
          <w:bCs/>
        </w:rPr>
        <w:t>778</w:t>
      </w:r>
    </w:p>
    <w:p w14:paraId="092541FE" w14:textId="77777777" w:rsidR="00A1673C" w:rsidRPr="005B1EB9" w:rsidRDefault="00A1673C" w:rsidP="00A1673C">
      <w:pPr>
        <w:pStyle w:val="NoSpacing"/>
        <w:rPr>
          <w:rFonts w:ascii="Arial" w:eastAsia="Arial" w:hAnsi="Arial" w:cs="Arial"/>
          <w:b/>
          <w:bCs/>
          <w:color w:val="000000"/>
        </w:rPr>
      </w:pPr>
      <w:r w:rsidRPr="005B1EB9">
        <w:rPr>
          <w:rFonts w:ascii="Arial" w:hAnsi="Arial" w:cs="Arial"/>
          <w:b/>
          <w:bCs/>
        </w:rPr>
        <w:t xml:space="preserve">Shalom to you now, shalom my friends, </w:t>
      </w:r>
    </w:p>
    <w:p w14:paraId="756160BF" w14:textId="77777777" w:rsidR="00A1673C" w:rsidRPr="005B1EB9" w:rsidRDefault="00A1673C" w:rsidP="00A1673C">
      <w:pPr>
        <w:pStyle w:val="NoSpacing"/>
        <w:rPr>
          <w:rFonts w:ascii="Arial" w:hAnsi="Arial" w:cs="Arial"/>
          <w:b/>
          <w:bCs/>
        </w:rPr>
      </w:pPr>
      <w:r w:rsidRPr="005B1EB9">
        <w:rPr>
          <w:rFonts w:ascii="Arial" w:hAnsi="Arial" w:cs="Arial"/>
          <w:b/>
          <w:bCs/>
        </w:rPr>
        <w:t xml:space="preserve">May God’s full mercies bless you, my friends. </w:t>
      </w:r>
    </w:p>
    <w:p w14:paraId="33C9776C" w14:textId="77777777" w:rsidR="00A1673C" w:rsidRPr="005B1EB9" w:rsidRDefault="00A1673C" w:rsidP="00A1673C">
      <w:pPr>
        <w:pStyle w:val="NoSpacing"/>
        <w:rPr>
          <w:rFonts w:ascii="Arial" w:hAnsi="Arial" w:cs="Arial"/>
          <w:b/>
          <w:bCs/>
        </w:rPr>
      </w:pPr>
      <w:r w:rsidRPr="005B1EB9">
        <w:rPr>
          <w:rFonts w:ascii="Arial" w:hAnsi="Arial" w:cs="Arial"/>
          <w:b/>
          <w:bCs/>
        </w:rPr>
        <w:t xml:space="preserve">In all your living and through your loving, </w:t>
      </w:r>
    </w:p>
    <w:p w14:paraId="52F743C6" w14:textId="77777777" w:rsidR="00A1673C" w:rsidRDefault="00A1673C" w:rsidP="00A1673C">
      <w:pPr>
        <w:pStyle w:val="NoSpacing"/>
        <w:rPr>
          <w:rFonts w:ascii="Arial" w:hAnsi="Arial" w:cs="Arial"/>
          <w:b/>
          <w:bCs/>
        </w:rPr>
      </w:pPr>
      <w:r w:rsidRPr="005B1EB9">
        <w:rPr>
          <w:rFonts w:ascii="Arial" w:hAnsi="Arial" w:cs="Arial"/>
          <w:b/>
          <w:bCs/>
        </w:rPr>
        <w:t>Christ be your shalom, Christ be your shalom.</w:t>
      </w:r>
    </w:p>
    <w:p w14:paraId="72EFDF17" w14:textId="77777777" w:rsidR="00A1673C" w:rsidRPr="005B1EB9" w:rsidRDefault="00A1673C" w:rsidP="00A1673C">
      <w:pPr>
        <w:pStyle w:val="NoSpacing"/>
        <w:rPr>
          <w:rFonts w:ascii="Arial" w:eastAsia="Arial" w:hAnsi="Arial" w:cs="Arial"/>
          <w:b/>
          <w:bCs/>
          <w:color w:val="000000"/>
        </w:rPr>
      </w:pPr>
      <w:r w:rsidRPr="00362E78">
        <w:rPr>
          <w:rFonts w:ascii="Arial" w:hAnsi="Arial" w:cs="Arial"/>
          <w:i/>
          <w:iCs/>
          <w:color w:val="00B0F0"/>
          <w:sz w:val="21"/>
          <w:szCs w:val="21"/>
          <w:shd w:val="clear" w:color="auto" w:fill="FEFEFE"/>
        </w:rPr>
        <w:t>Carlton Raymond Young, Elise S. Eslinger</w:t>
      </w:r>
      <w:r w:rsidRPr="00362E78">
        <w:rPr>
          <w:rFonts w:ascii="Arial" w:hAnsi="Arial" w:cs="Arial"/>
          <w:color w:val="00B0F0"/>
          <w:sz w:val="21"/>
          <w:szCs w:val="21"/>
          <w:shd w:val="clear" w:color="auto" w:fill="FEFEFE"/>
        </w:rPr>
        <w:t xml:space="preserve"> </w:t>
      </w:r>
      <w:r w:rsidRPr="005B1EB9">
        <w:rPr>
          <w:rFonts w:ascii="Arial" w:hAnsi="Arial" w:cs="Arial"/>
          <w:bCs/>
          <w:i/>
          <w:iCs/>
          <w:color w:val="00B0F0"/>
        </w:rPr>
        <w:t>Reproduced with permission under CCLI License #22260685, all rights reserved.</w:t>
      </w:r>
    </w:p>
    <w:p w14:paraId="3ABB5694" w14:textId="774E5F3A" w:rsidR="001545F7" w:rsidRPr="001545F7" w:rsidRDefault="001545F7">
      <w:pPr>
        <w:rPr>
          <w:b/>
          <w:bCs/>
        </w:rPr>
      </w:pPr>
    </w:p>
    <w:p w14:paraId="0A17BB07" w14:textId="77777777" w:rsidR="00E92560" w:rsidRPr="00E21E56" w:rsidRDefault="00E92560">
      <w:pPr>
        <w:rPr>
          <w:color w:val="0F9ED5" w:themeColor="accent4"/>
        </w:rPr>
      </w:pPr>
    </w:p>
    <w:sectPr w:rsidR="00E92560" w:rsidRPr="00E21E56" w:rsidSect="00B53904">
      <w:footerReference w:type="default" r:id="rId11"/>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99FA0" w14:textId="77777777" w:rsidR="000C5267" w:rsidRDefault="000C5267" w:rsidP="00595C79">
      <w:pPr>
        <w:spacing w:after="0" w:line="240" w:lineRule="auto"/>
      </w:pPr>
      <w:r>
        <w:separator/>
      </w:r>
    </w:p>
  </w:endnote>
  <w:endnote w:type="continuationSeparator" w:id="0">
    <w:p w14:paraId="3CB2B3D9" w14:textId="77777777" w:rsidR="000C5267" w:rsidRDefault="000C5267" w:rsidP="00595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72410"/>
      <w:docPartObj>
        <w:docPartGallery w:val="Page Numbers (Bottom of Page)"/>
        <w:docPartUnique/>
      </w:docPartObj>
    </w:sdtPr>
    <w:sdtEndPr>
      <w:rPr>
        <w:noProof/>
      </w:rPr>
    </w:sdtEndPr>
    <w:sdtContent>
      <w:p w14:paraId="7B34D5B6" w14:textId="1AE95167" w:rsidR="00595C79" w:rsidRDefault="00595C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5D757D" w14:textId="77777777" w:rsidR="00595C79" w:rsidRDefault="00595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2437E" w14:textId="77777777" w:rsidR="000C5267" w:rsidRDefault="000C5267" w:rsidP="00595C79">
      <w:pPr>
        <w:spacing w:after="0" w:line="240" w:lineRule="auto"/>
      </w:pPr>
      <w:r>
        <w:separator/>
      </w:r>
    </w:p>
  </w:footnote>
  <w:footnote w:type="continuationSeparator" w:id="0">
    <w:p w14:paraId="39285808" w14:textId="77777777" w:rsidR="000C5267" w:rsidRDefault="000C5267" w:rsidP="00595C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04"/>
    <w:rsid w:val="0000156A"/>
    <w:rsid w:val="00004CEB"/>
    <w:rsid w:val="00011C3F"/>
    <w:rsid w:val="00022ECF"/>
    <w:rsid w:val="00024A95"/>
    <w:rsid w:val="00033AF5"/>
    <w:rsid w:val="000401BD"/>
    <w:rsid w:val="000413FE"/>
    <w:rsid w:val="00042863"/>
    <w:rsid w:val="000620D3"/>
    <w:rsid w:val="00072DAB"/>
    <w:rsid w:val="000916BE"/>
    <w:rsid w:val="000A110E"/>
    <w:rsid w:val="000B1378"/>
    <w:rsid w:val="000B26FB"/>
    <w:rsid w:val="000B4232"/>
    <w:rsid w:val="000B47D6"/>
    <w:rsid w:val="000B6B03"/>
    <w:rsid w:val="000B72E0"/>
    <w:rsid w:val="000B7848"/>
    <w:rsid w:val="000C5267"/>
    <w:rsid w:val="000C6A58"/>
    <w:rsid w:val="000D71B6"/>
    <w:rsid w:val="000E0BBD"/>
    <w:rsid w:val="000E0F8A"/>
    <w:rsid w:val="000E23C1"/>
    <w:rsid w:val="000E4C8F"/>
    <w:rsid w:val="000F4C79"/>
    <w:rsid w:val="001003B0"/>
    <w:rsid w:val="0013533A"/>
    <w:rsid w:val="00143802"/>
    <w:rsid w:val="001545F7"/>
    <w:rsid w:val="00155045"/>
    <w:rsid w:val="00163E9D"/>
    <w:rsid w:val="001741CE"/>
    <w:rsid w:val="00174490"/>
    <w:rsid w:val="0017650A"/>
    <w:rsid w:val="001A2D7B"/>
    <w:rsid w:val="001A381D"/>
    <w:rsid w:val="001C2A8D"/>
    <w:rsid w:val="001D214D"/>
    <w:rsid w:val="001F6C48"/>
    <w:rsid w:val="002218FC"/>
    <w:rsid w:val="0022193F"/>
    <w:rsid w:val="00232033"/>
    <w:rsid w:val="00234D32"/>
    <w:rsid w:val="00235594"/>
    <w:rsid w:val="00237EDC"/>
    <w:rsid w:val="00247D31"/>
    <w:rsid w:val="00251CAB"/>
    <w:rsid w:val="00297086"/>
    <w:rsid w:val="002A5981"/>
    <w:rsid w:val="002B11AC"/>
    <w:rsid w:val="002D46C8"/>
    <w:rsid w:val="002D4C72"/>
    <w:rsid w:val="002D6659"/>
    <w:rsid w:val="002E05E3"/>
    <w:rsid w:val="002E1907"/>
    <w:rsid w:val="002E7E85"/>
    <w:rsid w:val="0031090A"/>
    <w:rsid w:val="00312867"/>
    <w:rsid w:val="00315725"/>
    <w:rsid w:val="00327A73"/>
    <w:rsid w:val="0033298D"/>
    <w:rsid w:val="00333F98"/>
    <w:rsid w:val="00345909"/>
    <w:rsid w:val="00345F84"/>
    <w:rsid w:val="003513EA"/>
    <w:rsid w:val="00375F6C"/>
    <w:rsid w:val="00377551"/>
    <w:rsid w:val="00381779"/>
    <w:rsid w:val="003824AD"/>
    <w:rsid w:val="00385F3E"/>
    <w:rsid w:val="00394EE0"/>
    <w:rsid w:val="003958C7"/>
    <w:rsid w:val="003A2C6D"/>
    <w:rsid w:val="003D12AF"/>
    <w:rsid w:val="003D785F"/>
    <w:rsid w:val="003E3A3A"/>
    <w:rsid w:val="003E68EF"/>
    <w:rsid w:val="0040426B"/>
    <w:rsid w:val="00406D16"/>
    <w:rsid w:val="004452FE"/>
    <w:rsid w:val="004502F4"/>
    <w:rsid w:val="00454D30"/>
    <w:rsid w:val="00455864"/>
    <w:rsid w:val="00460D2F"/>
    <w:rsid w:val="00465009"/>
    <w:rsid w:val="00472415"/>
    <w:rsid w:val="004A0403"/>
    <w:rsid w:val="004A51B6"/>
    <w:rsid w:val="004C47CC"/>
    <w:rsid w:val="004D3CA1"/>
    <w:rsid w:val="004E2A56"/>
    <w:rsid w:val="00505440"/>
    <w:rsid w:val="005075EB"/>
    <w:rsid w:val="00513F08"/>
    <w:rsid w:val="005306AE"/>
    <w:rsid w:val="005359EE"/>
    <w:rsid w:val="00543378"/>
    <w:rsid w:val="00543B50"/>
    <w:rsid w:val="00543DF2"/>
    <w:rsid w:val="0056083D"/>
    <w:rsid w:val="00586F90"/>
    <w:rsid w:val="00595C79"/>
    <w:rsid w:val="005A74A6"/>
    <w:rsid w:val="005B187A"/>
    <w:rsid w:val="005B6E11"/>
    <w:rsid w:val="005B70AC"/>
    <w:rsid w:val="005D7E9B"/>
    <w:rsid w:val="005E62D0"/>
    <w:rsid w:val="0060331D"/>
    <w:rsid w:val="00613D17"/>
    <w:rsid w:val="006205B9"/>
    <w:rsid w:val="00626180"/>
    <w:rsid w:val="0062723F"/>
    <w:rsid w:val="006337EB"/>
    <w:rsid w:val="006405C2"/>
    <w:rsid w:val="00653CDF"/>
    <w:rsid w:val="00654696"/>
    <w:rsid w:val="0066169E"/>
    <w:rsid w:val="00672230"/>
    <w:rsid w:val="006918E7"/>
    <w:rsid w:val="006923E5"/>
    <w:rsid w:val="00694EB6"/>
    <w:rsid w:val="006C0883"/>
    <w:rsid w:val="006C7F62"/>
    <w:rsid w:val="006E33CC"/>
    <w:rsid w:val="006E56BA"/>
    <w:rsid w:val="006F1FB3"/>
    <w:rsid w:val="006F4856"/>
    <w:rsid w:val="007233B2"/>
    <w:rsid w:val="00747382"/>
    <w:rsid w:val="007757E5"/>
    <w:rsid w:val="007875C6"/>
    <w:rsid w:val="007D4D87"/>
    <w:rsid w:val="007D5828"/>
    <w:rsid w:val="007D7AD8"/>
    <w:rsid w:val="00804F57"/>
    <w:rsid w:val="00815B7A"/>
    <w:rsid w:val="0082798E"/>
    <w:rsid w:val="00846883"/>
    <w:rsid w:val="00855A4D"/>
    <w:rsid w:val="00860C87"/>
    <w:rsid w:val="00865C59"/>
    <w:rsid w:val="0088098B"/>
    <w:rsid w:val="0088160B"/>
    <w:rsid w:val="00896FFF"/>
    <w:rsid w:val="008E3CA6"/>
    <w:rsid w:val="008F653D"/>
    <w:rsid w:val="009052B0"/>
    <w:rsid w:val="00907D75"/>
    <w:rsid w:val="00913377"/>
    <w:rsid w:val="0092295F"/>
    <w:rsid w:val="009301D3"/>
    <w:rsid w:val="0094730C"/>
    <w:rsid w:val="0095416D"/>
    <w:rsid w:val="0095770B"/>
    <w:rsid w:val="009578DE"/>
    <w:rsid w:val="009654F7"/>
    <w:rsid w:val="00970965"/>
    <w:rsid w:val="009746D1"/>
    <w:rsid w:val="00976A4E"/>
    <w:rsid w:val="0097788C"/>
    <w:rsid w:val="00980720"/>
    <w:rsid w:val="00981323"/>
    <w:rsid w:val="00983314"/>
    <w:rsid w:val="0098350E"/>
    <w:rsid w:val="00984F65"/>
    <w:rsid w:val="00997736"/>
    <w:rsid w:val="0099781E"/>
    <w:rsid w:val="009A7A68"/>
    <w:rsid w:val="009D0736"/>
    <w:rsid w:val="009D0B44"/>
    <w:rsid w:val="009E7501"/>
    <w:rsid w:val="009F1389"/>
    <w:rsid w:val="00A017B2"/>
    <w:rsid w:val="00A026FB"/>
    <w:rsid w:val="00A1673C"/>
    <w:rsid w:val="00A3496E"/>
    <w:rsid w:val="00A36BDE"/>
    <w:rsid w:val="00A52CFD"/>
    <w:rsid w:val="00A53E8E"/>
    <w:rsid w:val="00A819CB"/>
    <w:rsid w:val="00AA0F73"/>
    <w:rsid w:val="00AD75BC"/>
    <w:rsid w:val="00AE62E4"/>
    <w:rsid w:val="00B25C60"/>
    <w:rsid w:val="00B30A94"/>
    <w:rsid w:val="00B338B3"/>
    <w:rsid w:val="00B53904"/>
    <w:rsid w:val="00B559C5"/>
    <w:rsid w:val="00B66203"/>
    <w:rsid w:val="00B7435C"/>
    <w:rsid w:val="00B81A48"/>
    <w:rsid w:val="00BA1AEA"/>
    <w:rsid w:val="00BA564A"/>
    <w:rsid w:val="00BB203E"/>
    <w:rsid w:val="00BB5E99"/>
    <w:rsid w:val="00BD19D7"/>
    <w:rsid w:val="00BD5E4A"/>
    <w:rsid w:val="00BD770A"/>
    <w:rsid w:val="00C353B4"/>
    <w:rsid w:val="00C35B43"/>
    <w:rsid w:val="00C4501E"/>
    <w:rsid w:val="00C65225"/>
    <w:rsid w:val="00C72B5E"/>
    <w:rsid w:val="00C83884"/>
    <w:rsid w:val="00C851C0"/>
    <w:rsid w:val="00CA45AD"/>
    <w:rsid w:val="00CA45C7"/>
    <w:rsid w:val="00CC1091"/>
    <w:rsid w:val="00CC7295"/>
    <w:rsid w:val="00CD7445"/>
    <w:rsid w:val="00CE5069"/>
    <w:rsid w:val="00D01F0D"/>
    <w:rsid w:val="00D043EE"/>
    <w:rsid w:val="00D05627"/>
    <w:rsid w:val="00D0725B"/>
    <w:rsid w:val="00D128B5"/>
    <w:rsid w:val="00D236B9"/>
    <w:rsid w:val="00D5558B"/>
    <w:rsid w:val="00D5585D"/>
    <w:rsid w:val="00D60454"/>
    <w:rsid w:val="00DB4A35"/>
    <w:rsid w:val="00DD0012"/>
    <w:rsid w:val="00DE1470"/>
    <w:rsid w:val="00DE25DD"/>
    <w:rsid w:val="00DF4931"/>
    <w:rsid w:val="00E10988"/>
    <w:rsid w:val="00E21E56"/>
    <w:rsid w:val="00E251AB"/>
    <w:rsid w:val="00E25F67"/>
    <w:rsid w:val="00E34DF6"/>
    <w:rsid w:val="00E40753"/>
    <w:rsid w:val="00E511BF"/>
    <w:rsid w:val="00E621E8"/>
    <w:rsid w:val="00E6433B"/>
    <w:rsid w:val="00E7042D"/>
    <w:rsid w:val="00E827C9"/>
    <w:rsid w:val="00E8442E"/>
    <w:rsid w:val="00E84A00"/>
    <w:rsid w:val="00E86F21"/>
    <w:rsid w:val="00E8738E"/>
    <w:rsid w:val="00E92560"/>
    <w:rsid w:val="00EB25B3"/>
    <w:rsid w:val="00EB6044"/>
    <w:rsid w:val="00EB7B1F"/>
    <w:rsid w:val="00EC1BA0"/>
    <w:rsid w:val="00ED424E"/>
    <w:rsid w:val="00ED54C0"/>
    <w:rsid w:val="00EE1D0A"/>
    <w:rsid w:val="00EF5082"/>
    <w:rsid w:val="00F21045"/>
    <w:rsid w:val="00F52F1D"/>
    <w:rsid w:val="00F55DD6"/>
    <w:rsid w:val="00F60304"/>
    <w:rsid w:val="00F7561E"/>
    <w:rsid w:val="00F80710"/>
    <w:rsid w:val="00F92A35"/>
    <w:rsid w:val="00FB0C18"/>
    <w:rsid w:val="00FB553D"/>
    <w:rsid w:val="00FC5A0C"/>
    <w:rsid w:val="00FD3E6D"/>
    <w:rsid w:val="00FE2BE2"/>
    <w:rsid w:val="00FE4DC0"/>
    <w:rsid w:val="00FF3C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4899"/>
  <w15:chartTrackingRefBased/>
  <w15:docId w15:val="{713C6ADD-6751-4769-8824-58182D6D9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3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3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904"/>
    <w:rPr>
      <w:rFonts w:eastAsiaTheme="majorEastAsia" w:cstheme="majorBidi"/>
      <w:color w:val="272727" w:themeColor="text1" w:themeTint="D8"/>
    </w:rPr>
  </w:style>
  <w:style w:type="paragraph" w:styleId="Title">
    <w:name w:val="Title"/>
    <w:basedOn w:val="Normal"/>
    <w:next w:val="Normal"/>
    <w:link w:val="TitleChar"/>
    <w:uiPriority w:val="10"/>
    <w:qFormat/>
    <w:rsid w:val="00B53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90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04"/>
    <w:rPr>
      <w:i/>
      <w:iCs/>
      <w:color w:val="404040" w:themeColor="text1" w:themeTint="BF"/>
    </w:rPr>
  </w:style>
  <w:style w:type="paragraph" w:styleId="ListParagraph">
    <w:name w:val="List Paragraph"/>
    <w:basedOn w:val="Normal"/>
    <w:uiPriority w:val="34"/>
    <w:qFormat/>
    <w:rsid w:val="00B53904"/>
    <w:pPr>
      <w:ind w:left="720"/>
      <w:contextualSpacing/>
    </w:pPr>
  </w:style>
  <w:style w:type="character" w:styleId="IntenseEmphasis">
    <w:name w:val="Intense Emphasis"/>
    <w:basedOn w:val="DefaultParagraphFont"/>
    <w:uiPriority w:val="21"/>
    <w:qFormat/>
    <w:rsid w:val="00B53904"/>
    <w:rPr>
      <w:i/>
      <w:iCs/>
      <w:color w:val="0F4761" w:themeColor="accent1" w:themeShade="BF"/>
    </w:rPr>
  </w:style>
  <w:style w:type="paragraph" w:styleId="IntenseQuote">
    <w:name w:val="Intense Quote"/>
    <w:basedOn w:val="Normal"/>
    <w:next w:val="Normal"/>
    <w:link w:val="IntenseQuoteChar"/>
    <w:uiPriority w:val="30"/>
    <w:qFormat/>
    <w:rsid w:val="00B53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04"/>
    <w:rPr>
      <w:i/>
      <w:iCs/>
      <w:color w:val="0F4761" w:themeColor="accent1" w:themeShade="BF"/>
    </w:rPr>
  </w:style>
  <w:style w:type="character" w:styleId="IntenseReference">
    <w:name w:val="Intense Reference"/>
    <w:basedOn w:val="DefaultParagraphFont"/>
    <w:uiPriority w:val="32"/>
    <w:qFormat/>
    <w:rsid w:val="00B53904"/>
    <w:rPr>
      <w:b/>
      <w:bCs/>
      <w:smallCaps/>
      <w:color w:val="0F4761" w:themeColor="accent1" w:themeShade="BF"/>
      <w:spacing w:val="5"/>
    </w:rPr>
  </w:style>
  <w:style w:type="paragraph" w:styleId="NoSpacing">
    <w:name w:val="No Spacing"/>
    <w:uiPriority w:val="1"/>
    <w:qFormat/>
    <w:rsid w:val="00B53904"/>
    <w:pPr>
      <w:spacing w:after="0" w:line="240" w:lineRule="auto"/>
    </w:pPr>
  </w:style>
  <w:style w:type="paragraph" w:customStyle="1" w:styleId="chapter-2">
    <w:name w:val="chapter-2"/>
    <w:basedOn w:val="Normal"/>
    <w:rsid w:val="00BA564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text">
    <w:name w:val="text"/>
    <w:basedOn w:val="DefaultParagraphFont"/>
    <w:rsid w:val="00BA564A"/>
  </w:style>
  <w:style w:type="character" w:styleId="Hyperlink">
    <w:name w:val="Hyperlink"/>
    <w:basedOn w:val="DefaultParagraphFont"/>
    <w:uiPriority w:val="99"/>
    <w:unhideWhenUsed/>
    <w:rsid w:val="00BA564A"/>
    <w:rPr>
      <w:color w:val="0000FF"/>
      <w:u w:val="single"/>
    </w:rPr>
  </w:style>
  <w:style w:type="paragraph" w:customStyle="1" w:styleId="line">
    <w:name w:val="line"/>
    <w:basedOn w:val="Normal"/>
    <w:rsid w:val="00BA564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indent-1-breaks">
    <w:name w:val="indent-1-breaks"/>
    <w:basedOn w:val="DefaultParagraphFont"/>
    <w:rsid w:val="00BA564A"/>
  </w:style>
  <w:style w:type="paragraph" w:styleId="NormalWeb">
    <w:name w:val="Normal (Web)"/>
    <w:basedOn w:val="Normal"/>
    <w:uiPriority w:val="99"/>
    <w:unhideWhenUsed/>
    <w:rsid w:val="00BA564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chapternum">
    <w:name w:val="chapternum"/>
    <w:basedOn w:val="DefaultParagraphFont"/>
    <w:rsid w:val="00CC1091"/>
  </w:style>
  <w:style w:type="paragraph" w:customStyle="1" w:styleId="first-line-none">
    <w:name w:val="first-line-none"/>
    <w:basedOn w:val="Normal"/>
    <w:rsid w:val="00CC1091"/>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small-caps">
    <w:name w:val="small-caps"/>
    <w:basedOn w:val="DefaultParagraphFont"/>
    <w:rsid w:val="00CC1091"/>
  </w:style>
  <w:style w:type="character" w:styleId="UnresolvedMention">
    <w:name w:val="Unresolved Mention"/>
    <w:basedOn w:val="DefaultParagraphFont"/>
    <w:uiPriority w:val="99"/>
    <w:semiHidden/>
    <w:unhideWhenUsed/>
    <w:rsid w:val="00AE62E4"/>
    <w:rPr>
      <w:color w:val="605E5C"/>
      <w:shd w:val="clear" w:color="auto" w:fill="E1DFDD"/>
    </w:rPr>
  </w:style>
  <w:style w:type="character" w:styleId="Strong">
    <w:name w:val="Strong"/>
    <w:basedOn w:val="DefaultParagraphFont"/>
    <w:uiPriority w:val="22"/>
    <w:qFormat/>
    <w:rsid w:val="009F1389"/>
    <w:rPr>
      <w:b/>
      <w:bCs/>
    </w:rPr>
  </w:style>
  <w:style w:type="character" w:styleId="Emphasis">
    <w:name w:val="Emphasis"/>
    <w:basedOn w:val="DefaultParagraphFont"/>
    <w:uiPriority w:val="20"/>
    <w:qFormat/>
    <w:rsid w:val="009F1389"/>
    <w:rPr>
      <w:i/>
      <w:iCs/>
    </w:rPr>
  </w:style>
  <w:style w:type="paragraph" w:styleId="Header">
    <w:name w:val="header"/>
    <w:basedOn w:val="Normal"/>
    <w:link w:val="HeaderChar"/>
    <w:uiPriority w:val="99"/>
    <w:unhideWhenUsed/>
    <w:rsid w:val="00595C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C79"/>
  </w:style>
  <w:style w:type="paragraph" w:styleId="Footer">
    <w:name w:val="footer"/>
    <w:basedOn w:val="Normal"/>
    <w:link w:val="FooterChar"/>
    <w:uiPriority w:val="99"/>
    <w:unhideWhenUsed/>
    <w:rsid w:val="00595C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x%201%3A8-2%3A10%20&amp;version=NRSV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youtu.be/_qZ-Nw6C46M?si=KEzNJQ71ogBnt3Pn" TargetMode="Externa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2060</Words>
  <Characters>11746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Butler</dc:creator>
  <cp:keywords/>
  <dc:description/>
  <cp:lastModifiedBy>Margaret Cargill</cp:lastModifiedBy>
  <cp:revision>2</cp:revision>
  <dcterms:created xsi:type="dcterms:W3CDTF">2026-08-20T07:06:00Z</dcterms:created>
  <dcterms:modified xsi:type="dcterms:W3CDTF">2026-08-20T07:06:00Z</dcterms:modified>
</cp:coreProperties>
</file>